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6B7" w:rsidRDefault="00106E4C" w:rsidP="000D40BC">
      <w:pPr>
        <w:pStyle w:val="Heading1"/>
        <w:jc w:val="center"/>
      </w:pPr>
      <w:r>
        <w:rPr>
          <w:noProof/>
          <w:color w:val="1F497D"/>
        </w:rPr>
        <w:drawing>
          <wp:inline distT="0" distB="0" distL="0" distR="0">
            <wp:extent cx="4257675" cy="928661"/>
            <wp:effectExtent l="19050" t="0" r="9525" b="0"/>
            <wp:docPr id="2" name="Picture 1" descr="cid:527A78FB-1FF4-482D-A178-7E935DD77EE2@tropac.l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27A78FB-1FF4-482D-A178-7E935DD77EE2@tropac.loc"/>
                    <pic:cNvPicPr>
                      <a:picLocks noChangeAspect="1" noChangeArrowheads="1"/>
                    </pic:cNvPicPr>
                  </pic:nvPicPr>
                  <pic:blipFill>
                    <a:blip r:embed="rId8" r:link="rId9"/>
                    <a:srcRect/>
                    <a:stretch>
                      <a:fillRect/>
                    </a:stretch>
                  </pic:blipFill>
                  <pic:spPr bwMode="auto">
                    <a:xfrm>
                      <a:off x="0" y="0"/>
                      <a:ext cx="4257675" cy="928661"/>
                    </a:xfrm>
                    <a:prstGeom prst="rect">
                      <a:avLst/>
                    </a:prstGeom>
                    <a:noFill/>
                    <a:ln w="9525">
                      <a:noFill/>
                      <a:miter lim="800000"/>
                      <a:headEnd/>
                      <a:tailEnd/>
                    </a:ln>
                  </pic:spPr>
                </pic:pic>
              </a:graphicData>
            </a:graphic>
          </wp:inline>
        </w:drawing>
      </w:r>
    </w:p>
    <w:p w:rsidR="00106E4C" w:rsidRDefault="004B0516" w:rsidP="00106E4C">
      <w:pPr>
        <w:spacing w:before="100" w:beforeAutospacing="1" w:after="100" w:afterAutospacing="1"/>
      </w:pPr>
      <w:r w:rsidRPr="004B0516">
        <w:rPr>
          <w:b/>
        </w:rPr>
        <w:t>OVERVIEW</w:t>
      </w:r>
      <w:r>
        <w:br/>
      </w:r>
      <w:r w:rsidR="00716F96">
        <w:t xml:space="preserve">Tropicana Atlantic City, </w:t>
      </w:r>
      <w:r w:rsidR="00A957C8">
        <w:t xml:space="preserve">voted one of the </w:t>
      </w:r>
      <w:r w:rsidR="00F72FB5">
        <w:t>“World’s Coolest C</w:t>
      </w:r>
      <w:r w:rsidR="00A957C8">
        <w:t>asinos</w:t>
      </w:r>
      <w:r w:rsidR="00F72FB5">
        <w:t>”</w:t>
      </w:r>
      <w:r w:rsidR="00A957C8">
        <w:t xml:space="preserve"> by </w:t>
      </w:r>
      <w:proofErr w:type="spellStart"/>
      <w:r w:rsidR="00A957C8" w:rsidRPr="00F72FB5">
        <w:rPr>
          <w:i/>
        </w:rPr>
        <w:t>Popsugar</w:t>
      </w:r>
      <w:proofErr w:type="spellEnd"/>
      <w:r w:rsidR="00A957C8">
        <w:t xml:space="preserve">, </w:t>
      </w:r>
      <w:r w:rsidR="00106E4C">
        <w:t xml:space="preserve">opened in 1981. Located </w:t>
      </w:r>
      <w:r w:rsidR="00106E4C" w:rsidRPr="009E52E5">
        <w:t>on the</w:t>
      </w:r>
      <w:r w:rsidR="00716F96">
        <w:t xml:space="preserve"> beach and Atlantic City’s famous</w:t>
      </w:r>
      <w:r w:rsidR="00106E4C" w:rsidRPr="009E52E5">
        <w:t xml:space="preserve"> Boardwalk</w:t>
      </w:r>
      <w:r w:rsidR="00106E4C">
        <w:t xml:space="preserve">, this impressive </w:t>
      </w:r>
      <w:r w:rsidR="00F010BB">
        <w:t xml:space="preserve">resort includes </w:t>
      </w:r>
      <w:r w:rsidR="00C85D79">
        <w:t>just under 2,4</w:t>
      </w:r>
      <w:r w:rsidR="006376F6">
        <w:t xml:space="preserve">00 </w:t>
      </w:r>
      <w:r w:rsidR="00106E4C" w:rsidRPr="009E52E5">
        <w:t>luxury o</w:t>
      </w:r>
      <w:r w:rsidR="00716F96">
        <w:t xml:space="preserve">cean-view hotel rooms and </w:t>
      </w:r>
      <w:r w:rsidR="00106E4C" w:rsidRPr="009E52E5">
        <w:t>suites, round-the-clock casino gaming, gour</w:t>
      </w:r>
      <w:r w:rsidR="00716F96">
        <w:t xml:space="preserve">met dining, live entertainment </w:t>
      </w:r>
      <w:r w:rsidR="00106E4C" w:rsidRPr="009E52E5">
        <w:t>an</w:t>
      </w:r>
      <w:r w:rsidR="00106E4C">
        <w:t xml:space="preserve">d an array of retail options. </w:t>
      </w:r>
    </w:p>
    <w:p w:rsidR="007326B7" w:rsidRDefault="00C85D79" w:rsidP="00514D99">
      <w:r>
        <w:t>Tropicana is home to the 200,000-square-</w:t>
      </w:r>
      <w:r w:rsidRPr="00C85D79">
        <w:t>foot entertainment complex</w:t>
      </w:r>
      <w:r>
        <w:t xml:space="preserve">, The Quarter, one </w:t>
      </w:r>
      <w:r w:rsidR="007326B7">
        <w:t xml:space="preserve">of Atlantic City’s largest non-gaming expansions to date </w:t>
      </w:r>
      <w:r>
        <w:t>featuring a</w:t>
      </w:r>
      <w:r w:rsidR="007326B7">
        <w:t xml:space="preserve"> </w:t>
      </w:r>
      <w:r>
        <w:t>colorful culinary scene</w:t>
      </w:r>
      <w:r w:rsidR="007326B7">
        <w:t xml:space="preserve">, red-hot entertainment and nightlife venues, </w:t>
      </w:r>
      <w:r>
        <w:t>world-class shopping</w:t>
      </w:r>
      <w:r w:rsidR="007326B7">
        <w:t xml:space="preserve"> and </w:t>
      </w:r>
      <w:r w:rsidR="008D741C">
        <w:t>spas</w:t>
      </w:r>
      <w:r w:rsidR="007326B7">
        <w:t xml:space="preserve">.  </w:t>
      </w:r>
    </w:p>
    <w:p w:rsidR="007326B7" w:rsidRDefault="007326B7" w:rsidP="00514D99">
      <w:pPr>
        <w:pStyle w:val="TxBrt14"/>
        <w:tabs>
          <w:tab w:val="left" w:pos="3055"/>
        </w:tabs>
        <w:spacing w:line="277" w:lineRule="exact"/>
        <w:rPr>
          <w:sz w:val="24"/>
        </w:rPr>
      </w:pPr>
    </w:p>
    <w:p w:rsidR="007326B7" w:rsidRDefault="00C85D79" w:rsidP="00514D99">
      <w:pPr>
        <w:pStyle w:val="TxBrt14"/>
        <w:tabs>
          <w:tab w:val="left" w:pos="3055"/>
        </w:tabs>
        <w:spacing w:line="277" w:lineRule="exact"/>
        <w:rPr>
          <w:sz w:val="24"/>
        </w:rPr>
      </w:pPr>
      <w:r>
        <w:rPr>
          <w:sz w:val="24"/>
        </w:rPr>
        <w:t>T</w:t>
      </w:r>
      <w:r w:rsidR="007326B7">
        <w:rPr>
          <w:sz w:val="24"/>
        </w:rPr>
        <w:t xml:space="preserve">he property </w:t>
      </w:r>
      <w:r>
        <w:rPr>
          <w:sz w:val="24"/>
        </w:rPr>
        <w:t>and its five hotel towers, Havana Tower, North Tower, South Tower, West Tower and</w:t>
      </w:r>
      <w:r w:rsidRPr="0071478F">
        <w:rPr>
          <w:sz w:val="24"/>
        </w:rPr>
        <w:t xml:space="preserve"> Chelsea Tower</w:t>
      </w:r>
      <w:r>
        <w:rPr>
          <w:sz w:val="24"/>
        </w:rPr>
        <w:t xml:space="preserve">, encompass </w:t>
      </w:r>
      <w:r w:rsidR="007326B7">
        <w:rPr>
          <w:sz w:val="24"/>
        </w:rPr>
        <w:t xml:space="preserve">more than </w:t>
      </w:r>
      <w:r w:rsidR="00E05010" w:rsidRPr="00E05010">
        <w:rPr>
          <w:sz w:val="24"/>
        </w:rPr>
        <w:t>15</w:t>
      </w:r>
      <w:r w:rsidR="007326B7" w:rsidRPr="00E05010">
        <w:rPr>
          <w:sz w:val="24"/>
        </w:rPr>
        <w:t xml:space="preserve"> acres</w:t>
      </w:r>
      <w:r w:rsidR="007326B7">
        <w:rPr>
          <w:sz w:val="24"/>
        </w:rPr>
        <w:t xml:space="preserve"> of land and beach frontage of </w:t>
      </w:r>
      <w:r w:rsidR="007326B7" w:rsidRPr="00E05010">
        <w:rPr>
          <w:sz w:val="24"/>
        </w:rPr>
        <w:t>220 yards along</w:t>
      </w:r>
      <w:r>
        <w:rPr>
          <w:sz w:val="24"/>
        </w:rPr>
        <w:t xml:space="preserve"> the Atlantic City’s Boardwalk.</w:t>
      </w:r>
    </w:p>
    <w:p w:rsidR="00D5636E" w:rsidRDefault="00C85D79" w:rsidP="00D5636E">
      <w:pPr>
        <w:spacing w:before="100" w:beforeAutospacing="1" w:after="100" w:afterAutospacing="1"/>
      </w:pPr>
      <w:r>
        <w:t>The 24-hour gaming destination</w:t>
      </w:r>
      <w:r w:rsidR="00F72FB5">
        <w:t xml:space="preserve"> </w:t>
      </w:r>
      <w:r w:rsidR="00095FE0" w:rsidRPr="00632645">
        <w:t xml:space="preserve">includes </w:t>
      </w:r>
      <w:r w:rsidR="009528BF">
        <w:t>125,935</w:t>
      </w:r>
      <w:r w:rsidR="00FE5D0E">
        <w:t xml:space="preserve"> square </w:t>
      </w:r>
      <w:r w:rsidR="007326B7" w:rsidRPr="00632645">
        <w:t xml:space="preserve">feet of gaming space with </w:t>
      </w:r>
      <w:r w:rsidR="00632645" w:rsidRPr="00632645">
        <w:t>1</w:t>
      </w:r>
      <w:r w:rsidR="000D07FA">
        <w:t>32</w:t>
      </w:r>
      <w:r w:rsidR="00F72FB5">
        <w:t xml:space="preserve"> tables, an </w:t>
      </w:r>
      <w:r w:rsidR="00814C06">
        <w:t>18</w:t>
      </w:r>
      <w:r w:rsidR="00F72FB5">
        <w:t xml:space="preserve">-table poker room and </w:t>
      </w:r>
      <w:r w:rsidR="00901F19">
        <w:t>over 2,3</w:t>
      </w:r>
      <w:r w:rsidR="00DA05F0">
        <w:t xml:space="preserve">00 </w:t>
      </w:r>
      <w:r w:rsidR="00F72FB5">
        <w:t xml:space="preserve">slot machines. </w:t>
      </w:r>
      <w:r>
        <w:t xml:space="preserve">The casino floor offers guests </w:t>
      </w:r>
      <w:r w:rsidR="007326B7" w:rsidRPr="00632645">
        <w:t xml:space="preserve">continuous </w:t>
      </w:r>
      <w:r w:rsidR="00F72FB5">
        <w:t xml:space="preserve">action </w:t>
      </w:r>
      <w:r w:rsidR="007326B7" w:rsidRPr="00E934DA">
        <w:t>and exciting promotions.</w:t>
      </w:r>
      <w:r w:rsidR="00D5636E" w:rsidRPr="00E934DA">
        <w:t xml:space="preserve"> </w:t>
      </w:r>
    </w:p>
    <w:p w:rsidR="007326B7" w:rsidRDefault="00C85D79" w:rsidP="00514D99">
      <w:pPr>
        <w:pStyle w:val="TxBrt14"/>
        <w:tabs>
          <w:tab w:val="left" w:pos="3055"/>
        </w:tabs>
        <w:spacing w:line="277" w:lineRule="exact"/>
        <w:rPr>
          <w:sz w:val="24"/>
        </w:rPr>
      </w:pPr>
      <w:r>
        <w:rPr>
          <w:sz w:val="24"/>
        </w:rPr>
        <w:t xml:space="preserve">In addition to guest rooms and gaming offerings, </w:t>
      </w:r>
      <w:r w:rsidR="007326B7">
        <w:rPr>
          <w:sz w:val="24"/>
        </w:rPr>
        <w:t xml:space="preserve">Tropicana houses </w:t>
      </w:r>
      <w:r>
        <w:rPr>
          <w:sz w:val="24"/>
        </w:rPr>
        <w:t xml:space="preserve">The Tropicana Showroom, </w:t>
      </w:r>
      <w:r w:rsidR="00D5636E">
        <w:rPr>
          <w:sz w:val="24"/>
        </w:rPr>
        <w:t xml:space="preserve">one of </w:t>
      </w:r>
      <w:r w:rsidR="004B0516">
        <w:rPr>
          <w:sz w:val="24"/>
        </w:rPr>
        <w:t>the largest in the area</w:t>
      </w:r>
      <w:r w:rsidR="007326B7">
        <w:rPr>
          <w:sz w:val="24"/>
        </w:rPr>
        <w:t>, the only IMAX® Th</w:t>
      </w:r>
      <w:r w:rsidR="00095FE0">
        <w:rPr>
          <w:sz w:val="24"/>
        </w:rPr>
        <w:t xml:space="preserve">eatre </w:t>
      </w:r>
      <w:r w:rsidR="007326B7">
        <w:rPr>
          <w:sz w:val="24"/>
        </w:rPr>
        <w:t>in Atlanti</w:t>
      </w:r>
      <w:r w:rsidR="007326B7" w:rsidRPr="000B34C9">
        <w:rPr>
          <w:sz w:val="24"/>
        </w:rPr>
        <w:t xml:space="preserve">c City, </w:t>
      </w:r>
      <w:r w:rsidR="000B34C9" w:rsidRPr="000B34C9">
        <w:rPr>
          <w:sz w:val="24"/>
        </w:rPr>
        <w:t xml:space="preserve">20 </w:t>
      </w:r>
      <w:r w:rsidR="007921EF" w:rsidRPr="000B34C9">
        <w:rPr>
          <w:sz w:val="24"/>
        </w:rPr>
        <w:t>retail shops,</w:t>
      </w:r>
      <w:r w:rsidR="000B34C9">
        <w:rPr>
          <w:sz w:val="24"/>
        </w:rPr>
        <w:t xml:space="preserve"> 31</w:t>
      </w:r>
      <w:r w:rsidR="007326B7">
        <w:rPr>
          <w:sz w:val="24"/>
        </w:rPr>
        <w:t xml:space="preserve"> restaurants</w:t>
      </w:r>
      <w:r w:rsidR="00D5636E">
        <w:rPr>
          <w:sz w:val="24"/>
        </w:rPr>
        <w:t xml:space="preserve"> and eateries</w:t>
      </w:r>
      <w:r w:rsidR="008D741C">
        <w:rPr>
          <w:sz w:val="24"/>
        </w:rPr>
        <w:t>, 2 spas,</w:t>
      </w:r>
      <w:r w:rsidR="004B0516">
        <w:rPr>
          <w:sz w:val="24"/>
        </w:rPr>
        <w:t xml:space="preserve"> and more than 20</w:t>
      </w:r>
      <w:r w:rsidR="007921EF">
        <w:rPr>
          <w:sz w:val="24"/>
        </w:rPr>
        <w:t xml:space="preserve"> nightlife </w:t>
      </w:r>
      <w:r w:rsidR="004B0516">
        <w:rPr>
          <w:sz w:val="24"/>
        </w:rPr>
        <w:t xml:space="preserve">and entertainment establishments. </w:t>
      </w:r>
      <w:r w:rsidR="007326B7">
        <w:rPr>
          <w:sz w:val="24"/>
        </w:rPr>
        <w:t xml:space="preserve"> </w:t>
      </w:r>
    </w:p>
    <w:p w:rsidR="00D5636E" w:rsidRPr="00126BE1" w:rsidRDefault="004B0516" w:rsidP="00D5636E">
      <w:pPr>
        <w:spacing w:before="100" w:beforeAutospacing="1" w:after="100" w:afterAutospacing="1"/>
      </w:pPr>
      <w:r w:rsidRPr="004B0516">
        <w:rPr>
          <w:b/>
        </w:rPr>
        <w:t>RENOVATIONS &amp; ADDITIONS</w:t>
      </w:r>
      <w:r w:rsidRPr="004B0516">
        <w:br/>
      </w:r>
      <w:r w:rsidR="00D5636E" w:rsidRPr="00126BE1">
        <w:t>In spring of 2015, Tro</w:t>
      </w:r>
      <w:r w:rsidR="0071478F" w:rsidRPr="00126BE1">
        <w:t>picana completed a multi-</w:t>
      </w:r>
      <w:r w:rsidR="00D5636E" w:rsidRPr="00126BE1">
        <w:t>million</w:t>
      </w:r>
      <w:r w:rsidR="0071478F" w:rsidRPr="00126BE1">
        <w:t xml:space="preserve"> dollar</w:t>
      </w:r>
      <w:r w:rsidR="00D5636E" w:rsidRPr="00126BE1">
        <w:t xml:space="preserve"> property-wi</w:t>
      </w:r>
      <w:r w:rsidRPr="00126BE1">
        <w:t>de renovation that introduced the Multimedia L</w:t>
      </w:r>
      <w:r w:rsidR="00D5636E" w:rsidRPr="00126BE1">
        <w:t>ight and</w:t>
      </w:r>
      <w:r w:rsidRPr="00126BE1">
        <w:t xml:space="preserve"> Sound S</w:t>
      </w:r>
      <w:r w:rsidR="004A76B4">
        <w:t xml:space="preserve">how on the Boardwalk, </w:t>
      </w:r>
      <w:r w:rsidR="00D5636E" w:rsidRPr="00126BE1">
        <w:t>four new retail shopping experiences, floor</w:t>
      </w:r>
      <w:r w:rsidR="007C2145" w:rsidRPr="00126BE1">
        <w:t>-to-ceiling makeovers of all 463</w:t>
      </w:r>
      <w:r w:rsidR="00D5636E" w:rsidRPr="00126BE1">
        <w:t xml:space="preserve"> North Tower guest rooms, and a transformation of the North Tower Casino which </w:t>
      </w:r>
      <w:r w:rsidRPr="00126BE1">
        <w:t>included the addition of</w:t>
      </w:r>
      <w:r w:rsidR="00D5636E" w:rsidRPr="00126BE1">
        <w:t xml:space="preserve"> 10 North </w:t>
      </w:r>
      <w:r w:rsidR="000D07FA" w:rsidRPr="00126BE1">
        <w:t>L</w:t>
      </w:r>
      <w:r w:rsidR="00D5636E" w:rsidRPr="00126BE1">
        <w:t xml:space="preserve">ounge. </w:t>
      </w:r>
    </w:p>
    <w:p w:rsidR="000D626C" w:rsidRPr="00126BE1" w:rsidRDefault="00F72FB5" w:rsidP="00AF416D">
      <w:pPr>
        <w:pStyle w:val="NormalWeb"/>
        <w:rPr>
          <w:rFonts w:ascii="Times New Roman" w:eastAsia="Times New Roman" w:hAnsi="Times New Roman" w:cs="Times New Roman"/>
          <w:sz w:val="24"/>
          <w:szCs w:val="24"/>
        </w:rPr>
      </w:pPr>
      <w:r w:rsidRPr="00126BE1">
        <w:rPr>
          <w:rFonts w:ascii="Times New Roman" w:eastAsia="Times New Roman" w:hAnsi="Times New Roman" w:cs="Times New Roman"/>
          <w:sz w:val="24"/>
          <w:szCs w:val="24"/>
        </w:rPr>
        <w:t xml:space="preserve">In </w:t>
      </w:r>
      <w:r w:rsidR="004B0516" w:rsidRPr="00126BE1">
        <w:rPr>
          <w:rFonts w:ascii="Times New Roman" w:eastAsia="Times New Roman" w:hAnsi="Times New Roman" w:cs="Times New Roman"/>
          <w:sz w:val="24"/>
          <w:szCs w:val="24"/>
        </w:rPr>
        <w:t xml:space="preserve">2016, </w:t>
      </w:r>
      <w:r w:rsidRPr="00126BE1">
        <w:rPr>
          <w:rFonts w:ascii="Times New Roman" w:eastAsia="Times New Roman" w:hAnsi="Times New Roman" w:cs="Times New Roman"/>
          <w:sz w:val="24"/>
          <w:szCs w:val="24"/>
        </w:rPr>
        <w:t xml:space="preserve">a second </w:t>
      </w:r>
      <w:r w:rsidR="0071478F" w:rsidRPr="00126BE1">
        <w:rPr>
          <w:rFonts w:ascii="Times New Roman" w:eastAsia="Times New Roman" w:hAnsi="Times New Roman" w:cs="Times New Roman"/>
          <w:sz w:val="24"/>
          <w:szCs w:val="24"/>
        </w:rPr>
        <w:t>multi-</w:t>
      </w:r>
      <w:proofErr w:type="gramStart"/>
      <w:r w:rsidR="00AF416D" w:rsidRPr="00126BE1">
        <w:rPr>
          <w:rFonts w:ascii="Times New Roman" w:eastAsia="Times New Roman" w:hAnsi="Times New Roman" w:cs="Times New Roman"/>
          <w:sz w:val="24"/>
          <w:szCs w:val="24"/>
        </w:rPr>
        <w:t xml:space="preserve">million </w:t>
      </w:r>
      <w:r w:rsidR="0071478F" w:rsidRPr="00126BE1">
        <w:rPr>
          <w:rFonts w:ascii="Times New Roman" w:eastAsia="Times New Roman" w:hAnsi="Times New Roman" w:cs="Times New Roman"/>
          <w:sz w:val="24"/>
          <w:szCs w:val="24"/>
        </w:rPr>
        <w:t>dollar</w:t>
      </w:r>
      <w:proofErr w:type="gramEnd"/>
      <w:r w:rsidR="0071478F" w:rsidRPr="00126BE1">
        <w:rPr>
          <w:rFonts w:ascii="Times New Roman" w:eastAsia="Times New Roman" w:hAnsi="Times New Roman" w:cs="Times New Roman"/>
          <w:sz w:val="24"/>
          <w:szCs w:val="24"/>
        </w:rPr>
        <w:t xml:space="preserve"> renov</w:t>
      </w:r>
      <w:r w:rsidR="004B0516" w:rsidRPr="00126BE1">
        <w:rPr>
          <w:rFonts w:ascii="Times New Roman" w:eastAsia="Times New Roman" w:hAnsi="Times New Roman" w:cs="Times New Roman"/>
          <w:sz w:val="24"/>
          <w:szCs w:val="24"/>
        </w:rPr>
        <w:t xml:space="preserve">ation </w:t>
      </w:r>
      <w:r w:rsidRPr="00126BE1">
        <w:rPr>
          <w:rFonts w:ascii="Times New Roman" w:eastAsia="Times New Roman" w:hAnsi="Times New Roman" w:cs="Times New Roman"/>
          <w:sz w:val="24"/>
          <w:szCs w:val="24"/>
        </w:rPr>
        <w:t>included</w:t>
      </w:r>
      <w:r w:rsidR="00AF416D" w:rsidRPr="00126BE1">
        <w:rPr>
          <w:rFonts w:ascii="Times New Roman" w:eastAsia="Times New Roman" w:hAnsi="Times New Roman" w:cs="Times New Roman"/>
          <w:sz w:val="24"/>
          <w:szCs w:val="24"/>
        </w:rPr>
        <w:t xml:space="preserve"> </w:t>
      </w:r>
      <w:r w:rsidRPr="00126BE1">
        <w:rPr>
          <w:rFonts w:ascii="Times New Roman" w:eastAsia="Times New Roman" w:hAnsi="Times New Roman" w:cs="Times New Roman"/>
          <w:sz w:val="24"/>
          <w:szCs w:val="24"/>
        </w:rPr>
        <w:t xml:space="preserve">redesigning the </w:t>
      </w:r>
      <w:r w:rsidR="00AF416D" w:rsidRPr="00126BE1">
        <w:rPr>
          <w:rFonts w:ascii="Times New Roman" w:eastAsia="Times New Roman" w:hAnsi="Times New Roman" w:cs="Times New Roman"/>
          <w:sz w:val="24"/>
          <w:szCs w:val="24"/>
        </w:rPr>
        <w:t>Havana Tower hotel rooms, a new high-limit slot area, the addition of a property entrance on Pacific Ave</w:t>
      </w:r>
      <w:r w:rsidRPr="00126BE1">
        <w:rPr>
          <w:rFonts w:ascii="Times New Roman" w:eastAsia="Times New Roman" w:hAnsi="Times New Roman" w:cs="Times New Roman"/>
          <w:sz w:val="24"/>
          <w:szCs w:val="24"/>
        </w:rPr>
        <w:t>nue</w:t>
      </w:r>
      <w:r w:rsidR="00AF416D" w:rsidRPr="00126BE1">
        <w:rPr>
          <w:rFonts w:ascii="Times New Roman" w:eastAsia="Times New Roman" w:hAnsi="Times New Roman" w:cs="Times New Roman"/>
          <w:sz w:val="24"/>
          <w:szCs w:val="24"/>
        </w:rPr>
        <w:t xml:space="preserve">, </w:t>
      </w:r>
      <w:r w:rsidRPr="00126BE1">
        <w:rPr>
          <w:rFonts w:ascii="Times New Roman" w:eastAsia="Times New Roman" w:hAnsi="Times New Roman" w:cs="Times New Roman"/>
          <w:sz w:val="24"/>
          <w:szCs w:val="24"/>
        </w:rPr>
        <w:t xml:space="preserve">new guest amenities and experiences including </w:t>
      </w:r>
      <w:r w:rsidR="00AF416D" w:rsidRPr="00126BE1">
        <w:rPr>
          <w:rFonts w:ascii="Times New Roman" w:eastAsia="Times New Roman" w:hAnsi="Times New Roman" w:cs="Times New Roman"/>
          <w:sz w:val="24"/>
          <w:szCs w:val="24"/>
        </w:rPr>
        <w:t>Luxe Hair Sa</w:t>
      </w:r>
      <w:r w:rsidRPr="00126BE1">
        <w:rPr>
          <w:rFonts w:ascii="Times New Roman" w:eastAsia="Times New Roman" w:hAnsi="Times New Roman" w:cs="Times New Roman"/>
          <w:sz w:val="24"/>
          <w:szCs w:val="24"/>
        </w:rPr>
        <w:t xml:space="preserve">lon, the Corner Market, </w:t>
      </w:r>
      <w:r w:rsidR="00AF416D" w:rsidRPr="00126BE1">
        <w:rPr>
          <w:rFonts w:ascii="Times New Roman" w:eastAsia="Times New Roman" w:hAnsi="Times New Roman" w:cs="Times New Roman"/>
          <w:sz w:val="24"/>
          <w:szCs w:val="24"/>
        </w:rPr>
        <w:t xml:space="preserve">Kiss </w:t>
      </w:r>
      <w:proofErr w:type="spellStart"/>
      <w:r w:rsidR="00AF416D" w:rsidRPr="00126BE1">
        <w:rPr>
          <w:rFonts w:ascii="Times New Roman" w:eastAsia="Times New Roman" w:hAnsi="Times New Roman" w:cs="Times New Roman"/>
          <w:sz w:val="24"/>
          <w:szCs w:val="24"/>
        </w:rPr>
        <w:t>Kiss</w:t>
      </w:r>
      <w:proofErr w:type="spellEnd"/>
      <w:r w:rsidR="00AF416D" w:rsidRPr="00126BE1">
        <w:rPr>
          <w:rFonts w:ascii="Times New Roman" w:eastAsia="Times New Roman" w:hAnsi="Times New Roman" w:cs="Times New Roman"/>
          <w:sz w:val="24"/>
          <w:szCs w:val="24"/>
        </w:rPr>
        <w:t xml:space="preserve"> </w:t>
      </w:r>
      <w:r w:rsidR="00E75C46" w:rsidRPr="00126BE1">
        <w:rPr>
          <w:rFonts w:ascii="Times New Roman" w:eastAsia="Times New Roman" w:hAnsi="Times New Roman" w:cs="Times New Roman"/>
          <w:sz w:val="24"/>
          <w:szCs w:val="24"/>
        </w:rPr>
        <w:t>Nightclub</w:t>
      </w:r>
      <w:r w:rsidR="00AF416D" w:rsidRPr="00126BE1">
        <w:rPr>
          <w:rFonts w:ascii="Times New Roman" w:eastAsia="Times New Roman" w:hAnsi="Times New Roman" w:cs="Times New Roman"/>
          <w:sz w:val="24"/>
          <w:szCs w:val="24"/>
        </w:rPr>
        <w:t xml:space="preserve">, </w:t>
      </w:r>
      <w:r w:rsidRPr="00126BE1">
        <w:rPr>
          <w:rFonts w:ascii="Times New Roman" w:eastAsia="Times New Roman" w:hAnsi="Times New Roman" w:cs="Times New Roman"/>
          <w:sz w:val="24"/>
          <w:szCs w:val="24"/>
        </w:rPr>
        <w:t>the</w:t>
      </w:r>
      <w:r w:rsidR="00780F4F">
        <w:rPr>
          <w:rFonts w:ascii="Times New Roman" w:eastAsia="Times New Roman" w:hAnsi="Times New Roman" w:cs="Times New Roman"/>
          <w:sz w:val="24"/>
          <w:szCs w:val="24"/>
        </w:rPr>
        <w:t xml:space="preserve"> Caesars Rewards Center (formerly </w:t>
      </w:r>
      <w:r w:rsidR="00AF416D" w:rsidRPr="00126BE1">
        <w:rPr>
          <w:rFonts w:ascii="Times New Roman" w:eastAsia="Times New Roman" w:hAnsi="Times New Roman" w:cs="Times New Roman"/>
          <w:sz w:val="24"/>
          <w:szCs w:val="24"/>
        </w:rPr>
        <w:t>Tr</w:t>
      </w:r>
      <w:r w:rsidRPr="00126BE1">
        <w:rPr>
          <w:rFonts w:ascii="Times New Roman" w:eastAsia="Times New Roman" w:hAnsi="Times New Roman" w:cs="Times New Roman"/>
          <w:sz w:val="24"/>
          <w:szCs w:val="24"/>
        </w:rPr>
        <w:t>op Advantage Rewards Center</w:t>
      </w:r>
      <w:r w:rsidR="00780F4F">
        <w:rPr>
          <w:rFonts w:ascii="Times New Roman" w:eastAsia="Times New Roman" w:hAnsi="Times New Roman" w:cs="Times New Roman"/>
          <w:sz w:val="24"/>
          <w:szCs w:val="24"/>
        </w:rPr>
        <w:t>)</w:t>
      </w:r>
      <w:r w:rsidRPr="00126BE1">
        <w:rPr>
          <w:rFonts w:ascii="Times New Roman" w:eastAsia="Times New Roman" w:hAnsi="Times New Roman" w:cs="Times New Roman"/>
          <w:sz w:val="24"/>
          <w:szCs w:val="24"/>
        </w:rPr>
        <w:t xml:space="preserve"> and five new </w:t>
      </w:r>
      <w:r w:rsidR="00AF416D" w:rsidRPr="00126BE1">
        <w:rPr>
          <w:rFonts w:ascii="Times New Roman" w:eastAsia="Times New Roman" w:hAnsi="Times New Roman" w:cs="Times New Roman"/>
          <w:sz w:val="24"/>
          <w:szCs w:val="24"/>
        </w:rPr>
        <w:t>Multimedia</w:t>
      </w:r>
      <w:r w:rsidRPr="00126BE1">
        <w:rPr>
          <w:rFonts w:ascii="Times New Roman" w:eastAsia="Times New Roman" w:hAnsi="Times New Roman" w:cs="Times New Roman"/>
          <w:sz w:val="24"/>
          <w:szCs w:val="24"/>
        </w:rPr>
        <w:t xml:space="preserve"> Light and Sound </w:t>
      </w:r>
      <w:r w:rsidR="004B0516" w:rsidRPr="00126BE1">
        <w:rPr>
          <w:rFonts w:ascii="Times New Roman" w:eastAsia="Times New Roman" w:hAnsi="Times New Roman" w:cs="Times New Roman"/>
          <w:sz w:val="24"/>
          <w:szCs w:val="24"/>
        </w:rPr>
        <w:t xml:space="preserve">Shows. </w:t>
      </w:r>
    </w:p>
    <w:p w:rsidR="00A23FC6" w:rsidRDefault="00BF4EC6" w:rsidP="00A23FC6">
      <w:pPr>
        <w:pStyle w:val="NormalWeb"/>
        <w:rPr>
          <w:rFonts w:ascii="Times New Roman" w:hAnsi="Times New Roman" w:cs="Times New Roman"/>
          <w:sz w:val="24"/>
          <w:szCs w:val="24"/>
        </w:rPr>
      </w:pPr>
      <w:r w:rsidRPr="00126BE1">
        <w:rPr>
          <w:rFonts w:ascii="Times New Roman" w:eastAsia="Times New Roman" w:hAnsi="Times New Roman" w:cs="Times New Roman"/>
          <w:sz w:val="24"/>
          <w:szCs w:val="24"/>
        </w:rPr>
        <w:t>Property renovatio</w:t>
      </w:r>
      <w:r w:rsidR="004B0516" w:rsidRPr="00126BE1">
        <w:rPr>
          <w:rFonts w:ascii="Times New Roman" w:eastAsia="Times New Roman" w:hAnsi="Times New Roman" w:cs="Times New Roman"/>
          <w:sz w:val="24"/>
          <w:szCs w:val="24"/>
        </w:rPr>
        <w:t xml:space="preserve">ns and additions continued </w:t>
      </w:r>
      <w:r w:rsidRPr="00126BE1">
        <w:rPr>
          <w:rFonts w:ascii="Times New Roman" w:eastAsia="Times New Roman" w:hAnsi="Times New Roman" w:cs="Times New Roman"/>
          <w:sz w:val="24"/>
          <w:szCs w:val="24"/>
        </w:rPr>
        <w:t xml:space="preserve">into 2017 with </w:t>
      </w:r>
      <w:r w:rsidR="00A91825">
        <w:rPr>
          <w:rFonts w:ascii="Times New Roman" w:eastAsia="Times New Roman" w:hAnsi="Times New Roman" w:cs="Times New Roman"/>
          <w:sz w:val="24"/>
          <w:szCs w:val="24"/>
        </w:rPr>
        <w:t xml:space="preserve">a </w:t>
      </w:r>
      <w:r w:rsidRPr="00126BE1">
        <w:rPr>
          <w:rFonts w:ascii="Times New Roman" w:eastAsia="Times New Roman" w:hAnsi="Times New Roman" w:cs="Times New Roman"/>
          <w:sz w:val="24"/>
          <w:szCs w:val="24"/>
        </w:rPr>
        <w:t>new di</w:t>
      </w:r>
      <w:r w:rsidR="00A91825">
        <w:rPr>
          <w:rFonts w:ascii="Times New Roman" w:eastAsia="Times New Roman" w:hAnsi="Times New Roman" w:cs="Times New Roman"/>
          <w:sz w:val="24"/>
          <w:szCs w:val="24"/>
        </w:rPr>
        <w:t>ning concept</w:t>
      </w:r>
      <w:r w:rsidR="004B0516" w:rsidRPr="00126BE1">
        <w:rPr>
          <w:rFonts w:ascii="Times New Roman" w:eastAsia="Times New Roman" w:hAnsi="Times New Roman" w:cs="Times New Roman"/>
          <w:sz w:val="24"/>
          <w:szCs w:val="24"/>
        </w:rPr>
        <w:t xml:space="preserve"> by award-winning C</w:t>
      </w:r>
      <w:r w:rsidRPr="00126BE1">
        <w:rPr>
          <w:rFonts w:ascii="Times New Roman" w:eastAsia="Times New Roman" w:hAnsi="Times New Roman" w:cs="Times New Roman"/>
          <w:sz w:val="24"/>
          <w:szCs w:val="24"/>
        </w:rPr>
        <w:t xml:space="preserve">hef </w:t>
      </w:r>
      <w:r w:rsidR="00393CEB" w:rsidRPr="00126BE1">
        <w:rPr>
          <w:rFonts w:ascii="Times New Roman" w:eastAsia="Times New Roman" w:hAnsi="Times New Roman" w:cs="Times New Roman"/>
          <w:sz w:val="24"/>
          <w:szCs w:val="24"/>
        </w:rPr>
        <w:t xml:space="preserve">Jose </w:t>
      </w:r>
      <w:proofErr w:type="spellStart"/>
      <w:r w:rsidR="00393CEB" w:rsidRPr="00126BE1">
        <w:rPr>
          <w:rFonts w:ascii="Times New Roman" w:eastAsia="Times New Roman" w:hAnsi="Times New Roman" w:cs="Times New Roman"/>
          <w:sz w:val="24"/>
          <w:szCs w:val="24"/>
        </w:rPr>
        <w:t>Garces</w:t>
      </w:r>
      <w:proofErr w:type="spellEnd"/>
      <w:r w:rsidR="00A91825">
        <w:rPr>
          <w:rFonts w:ascii="Times New Roman" w:eastAsia="Times New Roman" w:hAnsi="Times New Roman" w:cs="Times New Roman"/>
          <w:sz w:val="24"/>
          <w:szCs w:val="24"/>
        </w:rPr>
        <w:t xml:space="preserve">, </w:t>
      </w:r>
      <w:proofErr w:type="spellStart"/>
      <w:r w:rsidR="00A52DD5" w:rsidRPr="00126BE1">
        <w:rPr>
          <w:rFonts w:ascii="Times New Roman" w:hAnsi="Times New Roman" w:cs="Times New Roman"/>
          <w:sz w:val="24"/>
          <w:szCs w:val="24"/>
        </w:rPr>
        <w:t>Okatshe</w:t>
      </w:r>
      <w:proofErr w:type="spellEnd"/>
      <w:r w:rsidRPr="00126BE1">
        <w:rPr>
          <w:rFonts w:ascii="Times New Roman" w:hAnsi="Times New Roman" w:cs="Times New Roman"/>
        </w:rPr>
        <w:t xml:space="preserve">; </w:t>
      </w:r>
      <w:r w:rsidRPr="00126BE1">
        <w:rPr>
          <w:rFonts w:ascii="Times New Roman" w:hAnsi="Times New Roman" w:cs="Times New Roman"/>
          <w:sz w:val="24"/>
          <w:szCs w:val="24"/>
        </w:rPr>
        <w:t xml:space="preserve">renovations to </w:t>
      </w:r>
      <w:r w:rsidR="00A52DD5" w:rsidRPr="00126BE1">
        <w:rPr>
          <w:rFonts w:ascii="Times New Roman" w:hAnsi="Times New Roman" w:cs="Times New Roman"/>
          <w:sz w:val="24"/>
          <w:szCs w:val="24"/>
        </w:rPr>
        <w:t xml:space="preserve">Fiesta </w:t>
      </w:r>
      <w:r w:rsidRPr="00126BE1">
        <w:rPr>
          <w:rFonts w:ascii="Times New Roman" w:hAnsi="Times New Roman" w:cs="Times New Roman"/>
          <w:sz w:val="24"/>
          <w:szCs w:val="24"/>
        </w:rPr>
        <w:t xml:space="preserve">Buffet, </w:t>
      </w:r>
      <w:r w:rsidR="004B0516" w:rsidRPr="00126BE1">
        <w:rPr>
          <w:rFonts w:ascii="Times New Roman" w:hAnsi="Times New Roman" w:cs="Times New Roman"/>
          <w:sz w:val="24"/>
          <w:szCs w:val="24"/>
        </w:rPr>
        <w:t>Seaside C</w:t>
      </w:r>
      <w:bookmarkStart w:id="0" w:name="_GoBack"/>
      <w:bookmarkEnd w:id="0"/>
      <w:r w:rsidR="004B0516" w:rsidRPr="00126BE1">
        <w:rPr>
          <w:rFonts w:ascii="Times New Roman" w:hAnsi="Times New Roman" w:cs="Times New Roman"/>
          <w:sz w:val="24"/>
          <w:szCs w:val="24"/>
        </w:rPr>
        <w:t>afe and</w:t>
      </w:r>
      <w:r w:rsidRPr="00126BE1">
        <w:rPr>
          <w:rFonts w:ascii="Times New Roman" w:hAnsi="Times New Roman" w:cs="Times New Roman"/>
          <w:sz w:val="24"/>
          <w:szCs w:val="24"/>
        </w:rPr>
        <w:t xml:space="preserve"> </w:t>
      </w:r>
      <w:r w:rsidR="004B0516" w:rsidRPr="00126BE1">
        <w:rPr>
          <w:rFonts w:ascii="Times New Roman" w:hAnsi="Times New Roman" w:cs="Times New Roman"/>
          <w:sz w:val="24"/>
          <w:szCs w:val="24"/>
        </w:rPr>
        <w:t xml:space="preserve">Boogie Nights, a </w:t>
      </w:r>
      <w:r w:rsidR="00ED3A9B" w:rsidRPr="00126BE1">
        <w:rPr>
          <w:rFonts w:ascii="Times New Roman" w:hAnsi="Times New Roman" w:cs="Times New Roman"/>
          <w:sz w:val="24"/>
          <w:szCs w:val="24"/>
        </w:rPr>
        <w:t xml:space="preserve">new </w:t>
      </w:r>
      <w:r w:rsidR="004B0516" w:rsidRPr="00126BE1">
        <w:rPr>
          <w:rFonts w:ascii="Times New Roman" w:hAnsi="Times New Roman" w:cs="Times New Roman"/>
          <w:sz w:val="24"/>
          <w:szCs w:val="24"/>
        </w:rPr>
        <w:t>poker room and opening the</w:t>
      </w:r>
      <w:r w:rsidRPr="00126BE1">
        <w:rPr>
          <w:rFonts w:ascii="Times New Roman" w:hAnsi="Times New Roman" w:cs="Times New Roman"/>
          <w:sz w:val="24"/>
          <w:szCs w:val="24"/>
        </w:rPr>
        <w:t xml:space="preserve"> </w:t>
      </w:r>
      <w:r w:rsidR="000D626C" w:rsidRPr="00126BE1">
        <w:rPr>
          <w:rFonts w:ascii="Times New Roman" w:hAnsi="Times New Roman" w:cs="Times New Roman"/>
          <w:sz w:val="24"/>
          <w:szCs w:val="24"/>
        </w:rPr>
        <w:t>Famil</w:t>
      </w:r>
      <w:r w:rsidRPr="00126BE1">
        <w:rPr>
          <w:rFonts w:ascii="Times New Roman" w:hAnsi="Times New Roman" w:cs="Times New Roman"/>
          <w:sz w:val="24"/>
          <w:szCs w:val="24"/>
        </w:rPr>
        <w:t>y Sports Station</w:t>
      </w:r>
      <w:r>
        <w:rPr>
          <w:rFonts w:ascii="Times New Roman" w:hAnsi="Times New Roman" w:cs="Times New Roman"/>
          <w:sz w:val="24"/>
          <w:szCs w:val="24"/>
        </w:rPr>
        <w:t xml:space="preserve"> arcade on the B</w:t>
      </w:r>
      <w:r w:rsidR="000D626C">
        <w:rPr>
          <w:rFonts w:ascii="Times New Roman" w:hAnsi="Times New Roman" w:cs="Times New Roman"/>
          <w:sz w:val="24"/>
          <w:szCs w:val="24"/>
        </w:rPr>
        <w:t>oardwalk</w:t>
      </w:r>
      <w:r>
        <w:rPr>
          <w:rFonts w:ascii="Times New Roman" w:hAnsi="Times New Roman" w:cs="Times New Roman"/>
          <w:sz w:val="24"/>
          <w:szCs w:val="24"/>
        </w:rPr>
        <w:t xml:space="preserve">. </w:t>
      </w:r>
      <w:r w:rsidR="004B0516">
        <w:rPr>
          <w:rFonts w:ascii="Times New Roman" w:hAnsi="Times New Roman" w:cs="Times New Roman"/>
          <w:sz w:val="24"/>
          <w:szCs w:val="24"/>
        </w:rPr>
        <w:br/>
      </w:r>
      <w:r w:rsidR="004B0516">
        <w:rPr>
          <w:rFonts w:ascii="Times New Roman" w:hAnsi="Times New Roman" w:cs="Times New Roman"/>
          <w:sz w:val="24"/>
          <w:szCs w:val="24"/>
        </w:rPr>
        <w:br/>
        <w:t>In the same year,</w:t>
      </w:r>
      <w:r>
        <w:rPr>
          <w:rFonts w:ascii="Times New Roman" w:hAnsi="Times New Roman" w:cs="Times New Roman"/>
          <w:sz w:val="24"/>
          <w:szCs w:val="24"/>
        </w:rPr>
        <w:t xml:space="preserve"> </w:t>
      </w:r>
      <w:r w:rsidR="008D741C">
        <w:rPr>
          <w:rFonts w:ascii="Times New Roman" w:hAnsi="Times New Roman" w:cs="Times New Roman"/>
          <w:sz w:val="24"/>
          <w:szCs w:val="24"/>
        </w:rPr>
        <w:t xml:space="preserve">the former </w:t>
      </w:r>
      <w:r>
        <w:rPr>
          <w:rFonts w:ascii="Times New Roman" w:hAnsi="Times New Roman" w:cs="Times New Roman"/>
          <w:sz w:val="24"/>
          <w:szCs w:val="24"/>
        </w:rPr>
        <w:t xml:space="preserve">Tropicana Entertainment Inc. acquired the adjacent boutique hotel, </w:t>
      </w:r>
      <w:r w:rsidR="00C35C12" w:rsidRPr="004B0516">
        <w:rPr>
          <w:rFonts w:ascii="Times New Roman" w:hAnsi="Times New Roman" w:cs="Times New Roman"/>
          <w:i/>
          <w:sz w:val="24"/>
          <w:szCs w:val="24"/>
        </w:rPr>
        <w:t>The Chelsea</w:t>
      </w:r>
      <w:r w:rsidR="004B0516">
        <w:rPr>
          <w:rFonts w:ascii="Times New Roman" w:hAnsi="Times New Roman" w:cs="Times New Roman"/>
          <w:sz w:val="24"/>
          <w:szCs w:val="24"/>
        </w:rPr>
        <w:t>,</w:t>
      </w:r>
      <w:r>
        <w:rPr>
          <w:rFonts w:ascii="Times New Roman" w:hAnsi="Times New Roman" w:cs="Times New Roman"/>
          <w:sz w:val="24"/>
          <w:szCs w:val="24"/>
        </w:rPr>
        <w:t xml:space="preserve"> to transform it into Tropicana Atlantic City’s fifth hotel tower, </w:t>
      </w:r>
      <w:r w:rsidR="00A23FC6">
        <w:rPr>
          <w:rFonts w:ascii="Times New Roman" w:hAnsi="Times New Roman" w:cs="Times New Roman"/>
          <w:sz w:val="24"/>
          <w:szCs w:val="24"/>
        </w:rPr>
        <w:t xml:space="preserve">The Chelsea Tower, </w:t>
      </w:r>
      <w:r w:rsidR="004B0516">
        <w:rPr>
          <w:rFonts w:ascii="Times New Roman" w:hAnsi="Times New Roman" w:cs="Times New Roman"/>
          <w:sz w:val="24"/>
          <w:szCs w:val="24"/>
        </w:rPr>
        <w:t xml:space="preserve">adding over 300 hotel rooms and new dining and lounge </w:t>
      </w:r>
      <w:r w:rsidR="00A23FC6">
        <w:rPr>
          <w:rFonts w:ascii="Times New Roman" w:hAnsi="Times New Roman" w:cs="Times New Roman"/>
          <w:sz w:val="24"/>
          <w:szCs w:val="24"/>
        </w:rPr>
        <w:t xml:space="preserve">experiences for guests to enjoy. </w:t>
      </w:r>
    </w:p>
    <w:p w:rsidR="00AF416D" w:rsidRPr="00F86C5A" w:rsidRDefault="00A23FC6" w:rsidP="00F86C5A">
      <w:pPr>
        <w:pStyle w:val="NormalWeb"/>
        <w:rPr>
          <w:rFonts w:ascii="Times New Roman" w:hAnsi="Times New Roman" w:cs="Times New Roman"/>
          <w:sz w:val="24"/>
          <w:szCs w:val="24"/>
        </w:rPr>
      </w:pPr>
      <w:r>
        <w:rPr>
          <w:rFonts w:ascii="Times New Roman" w:hAnsi="Times New Roman" w:cs="Times New Roman"/>
          <w:sz w:val="24"/>
          <w:szCs w:val="24"/>
        </w:rPr>
        <w:lastRenderedPageBreak/>
        <w:t xml:space="preserve">In 2018, Tropicana began construction of the </w:t>
      </w:r>
      <w:proofErr w:type="spellStart"/>
      <w:r>
        <w:rPr>
          <w:rFonts w:ascii="Times New Roman" w:hAnsi="Times New Roman" w:cs="Times New Roman"/>
          <w:sz w:val="24"/>
          <w:szCs w:val="24"/>
        </w:rPr>
        <w:t>Skybridge</w:t>
      </w:r>
      <w:proofErr w:type="spellEnd"/>
      <w:r>
        <w:rPr>
          <w:rFonts w:ascii="Times New Roman" w:hAnsi="Times New Roman" w:cs="Times New Roman"/>
          <w:sz w:val="24"/>
          <w:szCs w:val="24"/>
        </w:rPr>
        <w:t xml:space="preserve"> from Tropicana to Chelsea Tower to connect resort guests to </w:t>
      </w:r>
      <w:r w:rsidR="00F86C5A">
        <w:rPr>
          <w:rFonts w:ascii="Times New Roman" w:hAnsi="Times New Roman" w:cs="Times New Roman"/>
          <w:sz w:val="24"/>
          <w:szCs w:val="24"/>
        </w:rPr>
        <w:t xml:space="preserve">the </w:t>
      </w:r>
      <w:r>
        <w:rPr>
          <w:rFonts w:ascii="Times New Roman" w:hAnsi="Times New Roman" w:cs="Times New Roman"/>
          <w:sz w:val="24"/>
          <w:szCs w:val="24"/>
        </w:rPr>
        <w:t>t</w:t>
      </w:r>
      <w:r w:rsidRPr="00A23FC6">
        <w:rPr>
          <w:rFonts w:ascii="Times New Roman" w:hAnsi="Times New Roman" w:cs="Times New Roman"/>
          <w:sz w:val="24"/>
          <w:szCs w:val="24"/>
        </w:rPr>
        <w:t xml:space="preserve">ower’s enhanced non-gaming amenities </w:t>
      </w:r>
      <w:r>
        <w:rPr>
          <w:rFonts w:ascii="Times New Roman" w:hAnsi="Times New Roman" w:cs="Times New Roman"/>
          <w:sz w:val="24"/>
          <w:szCs w:val="24"/>
        </w:rPr>
        <w:t xml:space="preserve">including renovated </w:t>
      </w:r>
      <w:r w:rsidRPr="00A23FC6">
        <w:rPr>
          <w:rFonts w:ascii="Times New Roman" w:hAnsi="Times New Roman" w:cs="Times New Roman"/>
          <w:sz w:val="24"/>
          <w:szCs w:val="24"/>
        </w:rPr>
        <w:t>hotel ro</w:t>
      </w:r>
      <w:r w:rsidR="00F86C5A">
        <w:rPr>
          <w:rFonts w:ascii="Times New Roman" w:hAnsi="Times New Roman" w:cs="Times New Roman"/>
          <w:sz w:val="24"/>
          <w:szCs w:val="24"/>
        </w:rPr>
        <w:t xml:space="preserve">oms, pools and restaurants. The Chelsea Tower offers guests </w:t>
      </w:r>
      <w:r w:rsidRPr="00A23FC6">
        <w:rPr>
          <w:rFonts w:ascii="Times New Roman" w:hAnsi="Times New Roman" w:cs="Times New Roman"/>
          <w:sz w:val="24"/>
          <w:szCs w:val="24"/>
        </w:rPr>
        <w:t>Cabana Five Bar &amp; Pool Deck</w:t>
      </w:r>
      <w:r w:rsidR="00F86C5A">
        <w:rPr>
          <w:rFonts w:ascii="Times New Roman" w:hAnsi="Times New Roman" w:cs="Times New Roman"/>
          <w:sz w:val="24"/>
          <w:szCs w:val="24"/>
        </w:rPr>
        <w:t xml:space="preserve">, </w:t>
      </w:r>
      <w:r w:rsidR="00F86C5A" w:rsidRPr="00F86C5A">
        <w:rPr>
          <w:rFonts w:ascii="Times New Roman" w:hAnsi="Times New Roman" w:cs="Times New Roman"/>
          <w:sz w:val="24"/>
          <w:szCs w:val="24"/>
        </w:rPr>
        <w:t>Whiskey Five</w:t>
      </w:r>
      <w:r w:rsidR="00F86C5A">
        <w:rPr>
          <w:rFonts w:ascii="Times New Roman" w:hAnsi="Times New Roman" w:cs="Times New Roman"/>
          <w:sz w:val="24"/>
          <w:szCs w:val="24"/>
        </w:rPr>
        <w:t xml:space="preserve">, </w:t>
      </w:r>
      <w:r w:rsidR="00F86C5A" w:rsidRPr="00F86C5A">
        <w:rPr>
          <w:rFonts w:ascii="Times New Roman" w:hAnsi="Times New Roman" w:cs="Times New Roman"/>
          <w:sz w:val="24"/>
          <w:szCs w:val="24"/>
        </w:rPr>
        <w:t>Chelsea Five Gastropub</w:t>
      </w:r>
      <w:r w:rsidR="008D741C">
        <w:rPr>
          <w:rFonts w:ascii="Times New Roman" w:hAnsi="Times New Roman" w:cs="Times New Roman"/>
          <w:sz w:val="24"/>
          <w:szCs w:val="24"/>
        </w:rPr>
        <w:t>, Gilchrist Restaurant, the Oasis Pool, and Sea Spa.</w:t>
      </w:r>
    </w:p>
    <w:p w:rsidR="00A957C8" w:rsidRDefault="00F86C5A" w:rsidP="00F86C5A">
      <w:pPr>
        <w:pStyle w:val="NormalWeb"/>
        <w:rPr>
          <w:rFonts w:ascii="Times New Roman" w:hAnsi="Times New Roman" w:cs="Times New Roman"/>
          <w:sz w:val="24"/>
          <w:szCs w:val="24"/>
        </w:rPr>
      </w:pPr>
      <w:r w:rsidRPr="00F86C5A">
        <w:rPr>
          <w:rFonts w:ascii="Times New Roman" w:hAnsi="Times New Roman" w:cs="Times New Roman"/>
          <w:sz w:val="24"/>
          <w:szCs w:val="24"/>
        </w:rPr>
        <w:t>Tropicana’s $200 million investment also included a complete renovation of its South Tower guest ro</w:t>
      </w:r>
      <w:r>
        <w:rPr>
          <w:rFonts w:ascii="Times New Roman" w:hAnsi="Times New Roman" w:cs="Times New Roman"/>
          <w:sz w:val="24"/>
          <w:szCs w:val="24"/>
        </w:rPr>
        <w:t xml:space="preserve">oms and suites, completed in spring 2018. </w:t>
      </w:r>
    </w:p>
    <w:p w:rsidR="008D741C" w:rsidRPr="00F86C5A" w:rsidRDefault="008D741C" w:rsidP="00F86C5A">
      <w:pPr>
        <w:pStyle w:val="NormalWeb"/>
        <w:rPr>
          <w:rFonts w:ascii="Times New Roman" w:hAnsi="Times New Roman" w:cs="Times New Roman"/>
          <w:sz w:val="24"/>
          <w:szCs w:val="24"/>
        </w:rPr>
      </w:pPr>
      <w:r>
        <w:rPr>
          <w:rFonts w:ascii="Times New Roman" w:hAnsi="Times New Roman" w:cs="Times New Roman"/>
          <w:sz w:val="24"/>
          <w:szCs w:val="24"/>
        </w:rPr>
        <w:t xml:space="preserve">Tropicana also renovated two of its restaurants, Il Verdi and Golden Dynasty, as well as </w:t>
      </w:r>
      <w:r w:rsidR="00784FB4">
        <w:rPr>
          <w:rFonts w:ascii="Times New Roman" w:hAnsi="Times New Roman" w:cs="Times New Roman"/>
          <w:sz w:val="24"/>
          <w:szCs w:val="24"/>
        </w:rPr>
        <w:t xml:space="preserve">the </w:t>
      </w:r>
      <w:r w:rsidR="000F7226">
        <w:rPr>
          <w:rFonts w:ascii="Times New Roman" w:hAnsi="Times New Roman" w:cs="Times New Roman"/>
          <w:sz w:val="24"/>
          <w:szCs w:val="24"/>
        </w:rPr>
        <w:t xml:space="preserve">Laurel Lounge (formerly </w:t>
      </w:r>
      <w:r w:rsidRPr="008D741C">
        <w:rPr>
          <w:rFonts w:ascii="Times New Roman" w:hAnsi="Times New Roman" w:cs="Times New Roman"/>
          <w:sz w:val="24"/>
          <w:szCs w:val="24"/>
        </w:rPr>
        <w:t>TROP ADVANTAGE® VIP Lounge</w:t>
      </w:r>
      <w:r w:rsidR="000F7226">
        <w:rPr>
          <w:rFonts w:ascii="Times New Roman" w:hAnsi="Times New Roman" w:cs="Times New Roman"/>
          <w:sz w:val="24"/>
          <w:szCs w:val="24"/>
        </w:rPr>
        <w:t>)</w:t>
      </w:r>
      <w:r>
        <w:rPr>
          <w:rFonts w:ascii="Times New Roman" w:hAnsi="Times New Roman" w:cs="Times New Roman"/>
          <w:sz w:val="24"/>
          <w:szCs w:val="24"/>
        </w:rPr>
        <w:t xml:space="preserve"> in fall 2018.</w:t>
      </w:r>
    </w:p>
    <w:p w:rsidR="007326B7" w:rsidRDefault="007326B7" w:rsidP="00514D99">
      <w:pPr>
        <w:rPr>
          <w:b/>
          <w:bCs/>
        </w:rPr>
      </w:pPr>
      <w:r w:rsidRPr="00FB6AEE">
        <w:rPr>
          <w:b/>
          <w:bCs/>
        </w:rPr>
        <w:t>HOTEL</w:t>
      </w:r>
    </w:p>
    <w:p w:rsidR="006503DD" w:rsidRDefault="00B36657" w:rsidP="006503DD">
      <w:pPr>
        <w:pStyle w:val="BodyText2"/>
        <w:jc w:val="left"/>
        <w:rPr>
          <w:rFonts w:ascii="Times New Roman" w:hAnsi="Times New Roman"/>
        </w:rPr>
      </w:pPr>
      <w:r>
        <w:rPr>
          <w:rFonts w:ascii="Times New Roman" w:hAnsi="Times New Roman"/>
        </w:rPr>
        <w:t>Tropicana Atlantic City</w:t>
      </w:r>
      <w:r w:rsidR="006503DD">
        <w:rPr>
          <w:rFonts w:ascii="Times New Roman" w:hAnsi="Times New Roman"/>
        </w:rPr>
        <w:t xml:space="preserve"> is one of the</w:t>
      </w:r>
      <w:r w:rsidR="00126BE1">
        <w:rPr>
          <w:rFonts w:ascii="Times New Roman" w:hAnsi="Times New Roman"/>
        </w:rPr>
        <w:t xml:space="preserve"> largest hotels in </w:t>
      </w:r>
      <w:r w:rsidR="006503DD">
        <w:rPr>
          <w:rFonts w:ascii="Times New Roman" w:hAnsi="Times New Roman"/>
        </w:rPr>
        <w:t xml:space="preserve">New Jersey with </w:t>
      </w:r>
      <w:r w:rsidR="00CF5A8D">
        <w:rPr>
          <w:rFonts w:ascii="Times New Roman" w:hAnsi="Times New Roman"/>
        </w:rPr>
        <w:t>five hotel towers with</w:t>
      </w:r>
      <w:r w:rsidR="00126BE1">
        <w:rPr>
          <w:rFonts w:ascii="Times New Roman" w:hAnsi="Times New Roman"/>
        </w:rPr>
        <w:t xml:space="preserve"> under 2,4</w:t>
      </w:r>
      <w:r w:rsidR="00DB2E2F">
        <w:rPr>
          <w:rFonts w:ascii="Times New Roman" w:hAnsi="Times New Roman"/>
        </w:rPr>
        <w:t>00</w:t>
      </w:r>
      <w:r w:rsidR="00A21972">
        <w:rPr>
          <w:rFonts w:ascii="Times New Roman" w:hAnsi="Times New Roman"/>
        </w:rPr>
        <w:t xml:space="preserve"> </w:t>
      </w:r>
      <w:r w:rsidR="006503DD">
        <w:rPr>
          <w:rFonts w:ascii="Times New Roman" w:hAnsi="Times New Roman"/>
        </w:rPr>
        <w:t>guest rooms and suites and two entertainment, dining and shopping expansions with the additions of The Quarter and The Marketplace</w:t>
      </w:r>
      <w:r w:rsidR="00CF5A8D">
        <w:rPr>
          <w:rFonts w:ascii="Times New Roman" w:hAnsi="Times New Roman"/>
        </w:rPr>
        <w:t xml:space="preserve">. </w:t>
      </w:r>
      <w:r w:rsidR="005828B3">
        <w:rPr>
          <w:rFonts w:ascii="Times New Roman" w:hAnsi="Times New Roman"/>
        </w:rPr>
        <w:t xml:space="preserve">Given the property’s Boardwalk location, hotel </w:t>
      </w:r>
      <w:r w:rsidR="006503DD">
        <w:rPr>
          <w:rFonts w:ascii="Times New Roman" w:hAnsi="Times New Roman"/>
        </w:rPr>
        <w:t>rooms boast spectacular views through expansive windows.</w:t>
      </w:r>
    </w:p>
    <w:p w:rsidR="00A80F09" w:rsidRDefault="00A80F09" w:rsidP="006503DD">
      <w:pPr>
        <w:pStyle w:val="BodyText2"/>
        <w:jc w:val="left"/>
        <w:rPr>
          <w:rFonts w:ascii="Times New Roman" w:hAnsi="Times New Roman"/>
        </w:rPr>
      </w:pPr>
    </w:p>
    <w:p w:rsidR="00A80F09" w:rsidRDefault="00CF5A8D" w:rsidP="006503DD">
      <w:pPr>
        <w:pStyle w:val="BodyText2"/>
        <w:jc w:val="left"/>
        <w:rPr>
          <w:rFonts w:ascii="Times New Roman" w:hAnsi="Times New Roman"/>
          <w:b/>
        </w:rPr>
      </w:pPr>
      <w:r>
        <w:rPr>
          <w:rFonts w:ascii="Times New Roman" w:hAnsi="Times New Roman"/>
          <w:b/>
        </w:rPr>
        <w:t>The Chelsea Tower</w:t>
      </w:r>
    </w:p>
    <w:p w:rsidR="00A80F09" w:rsidRDefault="00A80F09" w:rsidP="00A80F09">
      <w:pPr>
        <w:rPr>
          <w:color w:val="000000"/>
        </w:rPr>
      </w:pPr>
      <w:r>
        <w:t xml:space="preserve">The </w:t>
      </w:r>
      <w:r w:rsidR="005828B3">
        <w:t xml:space="preserve">oceanfront 20-story </w:t>
      </w:r>
      <w:r>
        <w:t xml:space="preserve">Chelsea Tower </w:t>
      </w:r>
      <w:r w:rsidR="005828B3">
        <w:t>offers guest</w:t>
      </w:r>
      <w:r w:rsidR="00126BE1">
        <w:t>s</w:t>
      </w:r>
      <w:r w:rsidR="005828B3">
        <w:t xml:space="preserve"> hotel </w:t>
      </w:r>
      <w:r>
        <w:t xml:space="preserve">rooms boasting </w:t>
      </w:r>
      <w:r w:rsidR="002C0C50">
        <w:rPr>
          <w:color w:val="000000"/>
        </w:rPr>
        <w:t xml:space="preserve">sweeping </w:t>
      </w:r>
      <w:r>
        <w:rPr>
          <w:color w:val="000000"/>
        </w:rPr>
        <w:t>ocean and bay views, stylish décor with retro charm</w:t>
      </w:r>
      <w:r w:rsidR="005828B3">
        <w:t xml:space="preserve"> and an adjoining low-</w:t>
      </w:r>
      <w:r>
        <w:t xml:space="preserve">rise hotel structure that combined feature </w:t>
      </w:r>
      <w:r w:rsidR="005828B3">
        <w:t xml:space="preserve">approximately 330 hotel rooms. </w:t>
      </w:r>
      <w:r w:rsidR="00FB6AEE">
        <w:t xml:space="preserve">The Chelsea Tower newly enhanced non-gaming amenities include the Oasis Pool, </w:t>
      </w:r>
      <w:r w:rsidR="008D741C">
        <w:t xml:space="preserve">Sea Spa, </w:t>
      </w:r>
      <w:r w:rsidR="00FB6AEE">
        <w:t>Cabana Five Bar &amp; Pool Deck, Whiskey Five</w:t>
      </w:r>
      <w:r w:rsidR="009D23E1">
        <w:t xml:space="preserve"> Bar</w:t>
      </w:r>
      <w:r w:rsidR="00FB6AEE">
        <w:t xml:space="preserve">, Chelsea Five Gastropub, and Gilchrist Restaurant. A </w:t>
      </w:r>
      <w:r w:rsidR="00FB6AEE" w:rsidRPr="00FB6AEE">
        <w:rPr>
          <w:color w:val="000000"/>
        </w:rPr>
        <w:t>n</w:t>
      </w:r>
      <w:r w:rsidR="00FB6AEE">
        <w:rPr>
          <w:color w:val="000000"/>
        </w:rPr>
        <w:t xml:space="preserve">ew enclosed pedestrian walkway, the </w:t>
      </w:r>
      <w:proofErr w:type="spellStart"/>
      <w:r w:rsidR="00FB6AEE">
        <w:rPr>
          <w:color w:val="000000"/>
        </w:rPr>
        <w:t>S</w:t>
      </w:r>
      <w:r w:rsidR="00FB6AEE" w:rsidRPr="00FB6AEE">
        <w:rPr>
          <w:color w:val="000000"/>
        </w:rPr>
        <w:t>kybridge</w:t>
      </w:r>
      <w:proofErr w:type="spellEnd"/>
      <w:r w:rsidR="00FB6AEE">
        <w:rPr>
          <w:color w:val="000000"/>
        </w:rPr>
        <w:t xml:space="preserve">, will connect </w:t>
      </w:r>
      <w:r>
        <w:rPr>
          <w:color w:val="000000"/>
        </w:rPr>
        <w:t>The Chelsea Tower</w:t>
      </w:r>
      <w:r w:rsidR="00FB6AEE">
        <w:rPr>
          <w:color w:val="000000"/>
        </w:rPr>
        <w:t xml:space="preserve"> guests</w:t>
      </w:r>
      <w:r>
        <w:rPr>
          <w:color w:val="000000"/>
        </w:rPr>
        <w:t xml:space="preserve"> to Trop</w:t>
      </w:r>
      <w:r w:rsidR="00FB6AEE">
        <w:rPr>
          <w:color w:val="000000"/>
        </w:rPr>
        <w:t xml:space="preserve">icana Atlantic City’s food and </w:t>
      </w:r>
      <w:r>
        <w:rPr>
          <w:color w:val="000000"/>
        </w:rPr>
        <w:t>beverage offerings, spa and meeti</w:t>
      </w:r>
      <w:r w:rsidR="005828B3">
        <w:rPr>
          <w:color w:val="000000"/>
        </w:rPr>
        <w:t xml:space="preserve">ng space. </w:t>
      </w:r>
    </w:p>
    <w:p w:rsidR="00E860AF" w:rsidRDefault="00E860AF" w:rsidP="006503DD">
      <w:pPr>
        <w:pStyle w:val="BodyText2"/>
        <w:jc w:val="left"/>
        <w:rPr>
          <w:rFonts w:ascii="Times New Roman" w:hAnsi="Times New Roman"/>
        </w:rPr>
      </w:pPr>
    </w:p>
    <w:p w:rsidR="007326B7" w:rsidRDefault="007326B7" w:rsidP="00514D99">
      <w:pPr>
        <w:pStyle w:val="BodyText2"/>
        <w:jc w:val="left"/>
        <w:rPr>
          <w:rFonts w:ascii="Times New Roman" w:hAnsi="Times New Roman" w:cs="Times New Roman"/>
          <w:b/>
          <w:bCs/>
        </w:rPr>
      </w:pPr>
      <w:r>
        <w:rPr>
          <w:rFonts w:ascii="Times New Roman" w:hAnsi="Times New Roman" w:cs="Times New Roman"/>
          <w:b/>
          <w:bCs/>
        </w:rPr>
        <w:t>North Tower</w:t>
      </w:r>
    </w:p>
    <w:p w:rsidR="006503DD" w:rsidRPr="0088262A" w:rsidRDefault="006503DD" w:rsidP="006503DD">
      <w:pPr>
        <w:pStyle w:val="BodyText2"/>
        <w:jc w:val="left"/>
        <w:rPr>
          <w:rFonts w:ascii="Times New Roman" w:hAnsi="Times New Roman"/>
        </w:rPr>
      </w:pPr>
      <w:r>
        <w:rPr>
          <w:rFonts w:ascii="Times New Roman" w:hAnsi="Times New Roman"/>
        </w:rPr>
        <w:t xml:space="preserve">Guests in the North Tower are steps away from the </w:t>
      </w:r>
      <w:r w:rsidR="000D07FA">
        <w:rPr>
          <w:rFonts w:ascii="Times New Roman" w:hAnsi="Times New Roman"/>
        </w:rPr>
        <w:t xml:space="preserve">newly renovated </w:t>
      </w:r>
      <w:r>
        <w:rPr>
          <w:rFonts w:ascii="Times New Roman" w:hAnsi="Times New Roman"/>
        </w:rPr>
        <w:t xml:space="preserve">casino, </w:t>
      </w:r>
      <w:r w:rsidRPr="0088262A">
        <w:rPr>
          <w:rFonts w:ascii="Times New Roman" w:hAnsi="Times New Roman"/>
        </w:rPr>
        <w:t>outdoor pool</w:t>
      </w:r>
      <w:r w:rsidR="005828B3">
        <w:rPr>
          <w:rFonts w:ascii="Times New Roman" w:hAnsi="Times New Roman"/>
        </w:rPr>
        <w:t>, famous B</w:t>
      </w:r>
      <w:r>
        <w:rPr>
          <w:rFonts w:ascii="Times New Roman" w:hAnsi="Times New Roman"/>
        </w:rPr>
        <w:t>oardwalk, Tropicana Sho</w:t>
      </w:r>
      <w:r w:rsidR="005828B3">
        <w:rPr>
          <w:rFonts w:ascii="Times New Roman" w:hAnsi="Times New Roman"/>
        </w:rPr>
        <w:t xml:space="preserve">wroom and the Business Center. </w:t>
      </w:r>
      <w:r w:rsidR="0094660B">
        <w:rPr>
          <w:rFonts w:ascii="Times New Roman" w:hAnsi="Times New Roman"/>
        </w:rPr>
        <w:t xml:space="preserve">The tower houses </w:t>
      </w:r>
      <w:r w:rsidR="0047368E">
        <w:rPr>
          <w:rFonts w:ascii="Times New Roman" w:hAnsi="Times New Roman"/>
        </w:rPr>
        <w:t>46</w:t>
      </w:r>
      <w:r w:rsidR="007C2145">
        <w:rPr>
          <w:rFonts w:ascii="Times New Roman" w:hAnsi="Times New Roman"/>
        </w:rPr>
        <w:t>3</w:t>
      </w:r>
      <w:r w:rsidR="005828B3">
        <w:rPr>
          <w:rFonts w:ascii="Times New Roman" w:hAnsi="Times New Roman"/>
        </w:rPr>
        <w:t xml:space="preserve"> </w:t>
      </w:r>
      <w:r w:rsidR="0094660B">
        <w:rPr>
          <w:rFonts w:ascii="Times New Roman" w:hAnsi="Times New Roman"/>
        </w:rPr>
        <w:t xml:space="preserve">hotel rooms. </w:t>
      </w:r>
      <w:r w:rsidRPr="0088262A">
        <w:rPr>
          <w:rFonts w:ascii="Times New Roman" w:hAnsi="Times New Roman"/>
        </w:rPr>
        <w:t>A thorough reno</w:t>
      </w:r>
      <w:r w:rsidR="005828B3">
        <w:rPr>
          <w:rFonts w:ascii="Times New Roman" w:hAnsi="Times New Roman"/>
        </w:rPr>
        <w:t>vation to North Tower hotel rooms completed in spring of 2015</w:t>
      </w:r>
      <w:r w:rsidRPr="0088262A">
        <w:rPr>
          <w:rFonts w:ascii="Times New Roman" w:hAnsi="Times New Roman"/>
        </w:rPr>
        <w:t xml:space="preserve"> added luxur</w:t>
      </w:r>
      <w:r w:rsidR="005828B3">
        <w:rPr>
          <w:rFonts w:ascii="Times New Roman" w:hAnsi="Times New Roman"/>
        </w:rPr>
        <w:t>ious touches designed to pamper</w:t>
      </w:r>
      <w:r w:rsidRPr="0088262A">
        <w:rPr>
          <w:rFonts w:ascii="Times New Roman" w:hAnsi="Times New Roman"/>
        </w:rPr>
        <w:t xml:space="preserve"> including glass-enclosed showers and 42” flat screen TVs. In-room safes, refrigerators, free Wi-Fi and easy access to Tropicana’s casino floor make every visit a winner.</w:t>
      </w:r>
    </w:p>
    <w:p w:rsidR="007326B7" w:rsidRDefault="007326B7" w:rsidP="00514D99">
      <w:pPr>
        <w:pStyle w:val="BodyText2"/>
        <w:jc w:val="left"/>
        <w:rPr>
          <w:rFonts w:ascii="Times New Roman" w:hAnsi="Times New Roman" w:cs="Times New Roman"/>
        </w:rPr>
      </w:pPr>
    </w:p>
    <w:p w:rsidR="007326B7" w:rsidRDefault="007326B7" w:rsidP="00514D99">
      <w:pPr>
        <w:pStyle w:val="BodyText2"/>
        <w:jc w:val="left"/>
        <w:rPr>
          <w:rFonts w:ascii="Times New Roman" w:hAnsi="Times New Roman" w:cs="Times New Roman"/>
          <w:b/>
          <w:bCs/>
        </w:rPr>
      </w:pPr>
      <w:r>
        <w:rPr>
          <w:rFonts w:ascii="Times New Roman" w:hAnsi="Times New Roman" w:cs="Times New Roman"/>
          <w:b/>
          <w:bCs/>
        </w:rPr>
        <w:t>South Tower</w:t>
      </w:r>
    </w:p>
    <w:p w:rsidR="0088262A" w:rsidRDefault="0088262A" w:rsidP="0088262A">
      <w:pPr>
        <w:pStyle w:val="BodyText2"/>
        <w:jc w:val="left"/>
        <w:rPr>
          <w:rFonts w:ascii="Times New Roman" w:hAnsi="Times New Roman"/>
        </w:rPr>
      </w:pPr>
      <w:r>
        <w:rPr>
          <w:rFonts w:ascii="Times New Roman" w:hAnsi="Times New Roman"/>
        </w:rPr>
        <w:t xml:space="preserve">South Tower guest rooms offer </w:t>
      </w:r>
      <w:r w:rsidRPr="0088262A">
        <w:rPr>
          <w:rFonts w:ascii="Times New Roman" w:hAnsi="Times New Roman"/>
        </w:rPr>
        <w:t>exquisite ocean views</w:t>
      </w:r>
      <w:r w:rsidR="00BF5E79">
        <w:rPr>
          <w:rFonts w:ascii="Times New Roman" w:hAnsi="Times New Roman"/>
        </w:rPr>
        <w:t xml:space="preserve">, </w:t>
      </w:r>
      <w:r w:rsidR="005828B3">
        <w:rPr>
          <w:rFonts w:ascii="Times New Roman" w:hAnsi="Times New Roman"/>
        </w:rPr>
        <w:t>flat screen TVs and double vanities. </w:t>
      </w:r>
      <w:r w:rsidR="00BF5E79">
        <w:rPr>
          <w:rFonts w:ascii="Times New Roman" w:hAnsi="Times New Roman"/>
        </w:rPr>
        <w:t>All 479 guest rooms and suites in the South Tower were revamped and renovated spring 2018. G</w:t>
      </w:r>
      <w:r>
        <w:rPr>
          <w:rFonts w:ascii="Times New Roman" w:hAnsi="Times New Roman"/>
        </w:rPr>
        <w:t>uests</w:t>
      </w:r>
      <w:r w:rsidR="0094660B">
        <w:rPr>
          <w:rFonts w:ascii="Times New Roman" w:hAnsi="Times New Roman"/>
        </w:rPr>
        <w:t xml:space="preserve"> </w:t>
      </w:r>
      <w:r w:rsidR="00BF5E79">
        <w:rPr>
          <w:rFonts w:ascii="Times New Roman" w:hAnsi="Times New Roman"/>
        </w:rPr>
        <w:t xml:space="preserve">staying in the South Tower </w:t>
      </w:r>
      <w:r>
        <w:rPr>
          <w:rFonts w:ascii="Times New Roman" w:hAnsi="Times New Roman"/>
        </w:rPr>
        <w:t xml:space="preserve">are </w:t>
      </w:r>
      <w:r w:rsidR="0094660B">
        <w:rPr>
          <w:rFonts w:ascii="Times New Roman" w:hAnsi="Times New Roman"/>
        </w:rPr>
        <w:t xml:space="preserve">just </w:t>
      </w:r>
      <w:r w:rsidR="005828B3">
        <w:rPr>
          <w:rFonts w:ascii="Times New Roman" w:hAnsi="Times New Roman"/>
        </w:rPr>
        <w:t>steps away from the casino, B</w:t>
      </w:r>
      <w:r>
        <w:rPr>
          <w:rFonts w:ascii="Times New Roman" w:hAnsi="Times New Roman"/>
        </w:rPr>
        <w:t xml:space="preserve">oardwalk, The Marketplace and </w:t>
      </w:r>
      <w:r w:rsidRPr="0088262A">
        <w:rPr>
          <w:rFonts w:ascii="Times New Roman" w:hAnsi="Times New Roman"/>
        </w:rPr>
        <w:t>the</w:t>
      </w:r>
      <w:r>
        <w:rPr>
          <w:rFonts w:ascii="Times New Roman" w:hAnsi="Times New Roman"/>
        </w:rPr>
        <w:t xml:space="preserve"> </w:t>
      </w:r>
      <w:r w:rsidR="005828B3">
        <w:rPr>
          <w:rFonts w:ascii="Times New Roman" w:hAnsi="Times New Roman"/>
        </w:rPr>
        <w:t xml:space="preserve">resort’s </w:t>
      </w:r>
      <w:r>
        <w:rPr>
          <w:rFonts w:ascii="Times New Roman" w:hAnsi="Times New Roman"/>
        </w:rPr>
        <w:t xml:space="preserve">indoor pool. </w:t>
      </w:r>
    </w:p>
    <w:p w:rsidR="007326B7" w:rsidRDefault="007326B7" w:rsidP="00514D99">
      <w:pPr>
        <w:pStyle w:val="BodyText2"/>
        <w:jc w:val="left"/>
        <w:rPr>
          <w:rFonts w:ascii="Times New Roman" w:hAnsi="Times New Roman" w:cs="Times New Roman"/>
          <w:b/>
          <w:bCs/>
        </w:rPr>
      </w:pPr>
    </w:p>
    <w:p w:rsidR="007326B7" w:rsidRDefault="007326B7" w:rsidP="00514D99">
      <w:pPr>
        <w:pStyle w:val="BodyText2"/>
        <w:jc w:val="left"/>
        <w:rPr>
          <w:rFonts w:ascii="Times New Roman" w:hAnsi="Times New Roman" w:cs="Times New Roman"/>
          <w:b/>
          <w:bCs/>
        </w:rPr>
      </w:pPr>
      <w:r>
        <w:rPr>
          <w:rFonts w:ascii="Times New Roman" w:hAnsi="Times New Roman" w:cs="Times New Roman"/>
          <w:b/>
          <w:bCs/>
        </w:rPr>
        <w:t>West Tower</w:t>
      </w:r>
    </w:p>
    <w:p w:rsidR="0088262A" w:rsidRDefault="0088262A" w:rsidP="0088262A">
      <w:pPr>
        <w:pStyle w:val="BodyText2"/>
        <w:jc w:val="left"/>
        <w:rPr>
          <w:rFonts w:ascii="Times New Roman" w:hAnsi="Times New Roman"/>
          <w:b/>
          <w:bCs/>
        </w:rPr>
      </w:pPr>
      <w:r>
        <w:rPr>
          <w:rFonts w:ascii="Times New Roman" w:hAnsi="Times New Roman"/>
        </w:rPr>
        <w:t>Located in the hear</w:t>
      </w:r>
      <w:r w:rsidR="005828B3">
        <w:rPr>
          <w:rFonts w:ascii="Times New Roman" w:hAnsi="Times New Roman"/>
        </w:rPr>
        <w:t xml:space="preserve">t of the casino, the West Tower’s </w:t>
      </w:r>
      <w:r w:rsidRPr="0047368E">
        <w:rPr>
          <w:rFonts w:ascii="Times New Roman" w:hAnsi="Times New Roman"/>
        </w:rPr>
        <w:t>604</w:t>
      </w:r>
      <w:r>
        <w:rPr>
          <w:rFonts w:ascii="Times New Roman" w:hAnsi="Times New Roman"/>
        </w:rPr>
        <w:t xml:space="preserve"> guest roo</w:t>
      </w:r>
      <w:r w:rsidR="00BC40F6">
        <w:rPr>
          <w:rFonts w:ascii="Times New Roman" w:hAnsi="Times New Roman"/>
        </w:rPr>
        <w:t>ms offer ocean and city views. </w:t>
      </w:r>
      <w:r>
        <w:rPr>
          <w:rFonts w:ascii="Times New Roman" w:hAnsi="Times New Roman"/>
        </w:rPr>
        <w:t>The 50</w:t>
      </w:r>
      <w:r>
        <w:rPr>
          <w:rFonts w:ascii="Times New Roman" w:hAnsi="Times New Roman"/>
          <w:vertAlign w:val="superscript"/>
        </w:rPr>
        <w:t>th</w:t>
      </w:r>
      <w:r w:rsidR="00BC40F6">
        <w:rPr>
          <w:rFonts w:ascii="Times New Roman" w:hAnsi="Times New Roman"/>
        </w:rPr>
        <w:t xml:space="preserve"> floor houses six themed </w:t>
      </w:r>
      <w:r>
        <w:rPr>
          <w:rFonts w:ascii="Times New Roman" w:hAnsi="Times New Roman"/>
        </w:rPr>
        <w:t>penthouse sup</w:t>
      </w:r>
      <w:r w:rsidR="00BC40F6">
        <w:rPr>
          <w:rFonts w:ascii="Times New Roman" w:hAnsi="Times New Roman"/>
        </w:rPr>
        <w:t xml:space="preserve">er-suites: </w:t>
      </w:r>
      <w:r w:rsidR="00EF78DF">
        <w:rPr>
          <w:rFonts w:ascii="Times New Roman" w:hAnsi="Times New Roman"/>
        </w:rPr>
        <w:t xml:space="preserve">Santa Fe, Caribbean, </w:t>
      </w:r>
      <w:proofErr w:type="spellStart"/>
      <w:r w:rsidR="00EF78DF">
        <w:rPr>
          <w:rFonts w:ascii="Times New Roman" w:hAnsi="Times New Roman"/>
        </w:rPr>
        <w:t>Mar</w:t>
      </w:r>
      <w:r w:rsidR="00BC40F6">
        <w:rPr>
          <w:rFonts w:ascii="Times New Roman" w:hAnsi="Times New Roman"/>
        </w:rPr>
        <w:t>raKesh</w:t>
      </w:r>
      <w:proofErr w:type="spellEnd"/>
      <w:r w:rsidR="00BC40F6">
        <w:rPr>
          <w:rFonts w:ascii="Times New Roman" w:hAnsi="Times New Roman"/>
        </w:rPr>
        <w:t xml:space="preserve">, Villa Roma, Versailles and Park Avenue. Suites </w:t>
      </w:r>
      <w:r w:rsidR="00EF78DF">
        <w:rPr>
          <w:rFonts w:ascii="Times New Roman" w:hAnsi="Times New Roman"/>
        </w:rPr>
        <w:t>range</w:t>
      </w:r>
      <w:r>
        <w:rPr>
          <w:rFonts w:ascii="Times New Roman" w:hAnsi="Times New Roman"/>
        </w:rPr>
        <w:t xml:space="preserve"> in size f</w:t>
      </w:r>
      <w:r w:rsidR="00FE5D0E">
        <w:rPr>
          <w:rFonts w:ascii="Times New Roman" w:hAnsi="Times New Roman"/>
        </w:rPr>
        <w:t xml:space="preserve">rom 1,600 to 3,000 square </w:t>
      </w:r>
      <w:r w:rsidR="00EF78DF">
        <w:rPr>
          <w:rFonts w:ascii="Times New Roman" w:hAnsi="Times New Roman"/>
        </w:rPr>
        <w:t xml:space="preserve">feet and </w:t>
      </w:r>
      <w:r>
        <w:rPr>
          <w:rFonts w:ascii="Times New Roman" w:hAnsi="Times New Roman"/>
        </w:rPr>
        <w:t>offer panoramic views of Atlan</w:t>
      </w:r>
      <w:r w:rsidR="005828B3">
        <w:rPr>
          <w:rFonts w:ascii="Times New Roman" w:hAnsi="Times New Roman"/>
        </w:rPr>
        <w:t>tic City as well as ocean and bay views. </w:t>
      </w:r>
      <w:r>
        <w:rPr>
          <w:rFonts w:ascii="Times New Roman" w:hAnsi="Times New Roman"/>
        </w:rPr>
        <w:t>Gues</w:t>
      </w:r>
      <w:r w:rsidR="00EF78DF">
        <w:rPr>
          <w:rFonts w:ascii="Times New Roman" w:hAnsi="Times New Roman"/>
        </w:rPr>
        <w:t xml:space="preserve">ts in the West Tower have </w:t>
      </w:r>
      <w:r>
        <w:rPr>
          <w:rFonts w:ascii="Times New Roman" w:hAnsi="Times New Roman"/>
        </w:rPr>
        <w:t xml:space="preserve">access to the casino, The Quarter and the Transportation Center. </w:t>
      </w:r>
    </w:p>
    <w:p w:rsidR="007326B7" w:rsidRDefault="007326B7" w:rsidP="00514D99">
      <w:pPr>
        <w:rPr>
          <w:color w:val="000000"/>
          <w:szCs w:val="20"/>
        </w:rPr>
      </w:pPr>
    </w:p>
    <w:p w:rsidR="00513814" w:rsidRPr="00CF5A8D" w:rsidRDefault="00513814" w:rsidP="00CF5A8D">
      <w:pPr>
        <w:pStyle w:val="Heading7"/>
        <w:rPr>
          <w:rFonts w:cs="Arial"/>
          <w:b w:val="0"/>
          <w:bCs w:val="0"/>
          <w:sz w:val="24"/>
        </w:rPr>
      </w:pPr>
      <w:r w:rsidRPr="008B0EB3">
        <w:rPr>
          <w:rFonts w:cs="Arial"/>
          <w:bCs w:val="0"/>
          <w:sz w:val="24"/>
        </w:rPr>
        <w:t>Havana Tower</w:t>
      </w:r>
      <w:r w:rsidR="008B0EB3" w:rsidRPr="008B0EB3">
        <w:rPr>
          <w:rFonts w:cs="Arial"/>
          <w:b w:val="0"/>
          <w:bCs w:val="0"/>
          <w:sz w:val="24"/>
        </w:rPr>
        <w:br/>
      </w:r>
      <w:r w:rsidRPr="008B0EB3">
        <w:rPr>
          <w:rFonts w:cs="Arial"/>
          <w:b w:val="0"/>
          <w:bCs w:val="0"/>
          <w:sz w:val="24"/>
        </w:rPr>
        <w:t xml:space="preserve">This 18-story tower consists </w:t>
      </w:r>
      <w:r w:rsidRPr="0047368E">
        <w:rPr>
          <w:rFonts w:cs="Arial"/>
          <w:b w:val="0"/>
          <w:bCs w:val="0"/>
          <w:sz w:val="24"/>
        </w:rPr>
        <w:t xml:space="preserve">of </w:t>
      </w:r>
      <w:r w:rsidR="006C68EC" w:rsidRPr="0047368E">
        <w:rPr>
          <w:rFonts w:cs="Arial"/>
          <w:b w:val="0"/>
          <w:bCs w:val="0"/>
          <w:sz w:val="24"/>
        </w:rPr>
        <w:t>50</w:t>
      </w:r>
      <w:r w:rsidR="007C2145">
        <w:rPr>
          <w:rFonts w:cs="Arial"/>
          <w:b w:val="0"/>
          <w:bCs w:val="0"/>
          <w:sz w:val="24"/>
        </w:rPr>
        <w:t>0</w:t>
      </w:r>
      <w:r w:rsidRPr="008B0EB3">
        <w:rPr>
          <w:rFonts w:cs="Arial"/>
          <w:b w:val="0"/>
          <w:bCs w:val="0"/>
          <w:sz w:val="24"/>
        </w:rPr>
        <w:t xml:space="preserve"> guest rooms and 45,000 square feet of hospita</w:t>
      </w:r>
      <w:r w:rsidR="00EF78DF">
        <w:rPr>
          <w:rFonts w:cs="Arial"/>
          <w:b w:val="0"/>
          <w:bCs w:val="0"/>
          <w:sz w:val="24"/>
        </w:rPr>
        <w:t xml:space="preserve">lity suites and </w:t>
      </w:r>
      <w:r w:rsidR="00EF78DF">
        <w:rPr>
          <w:rFonts w:cs="Arial"/>
          <w:b w:val="0"/>
          <w:bCs w:val="0"/>
          <w:sz w:val="24"/>
        </w:rPr>
        <w:lastRenderedPageBreak/>
        <w:t xml:space="preserve">meeting space. </w:t>
      </w:r>
      <w:r w:rsidR="008B0EB3" w:rsidRPr="008B0EB3">
        <w:rPr>
          <w:rFonts w:cs="Arial"/>
          <w:b w:val="0"/>
          <w:bCs w:val="0"/>
          <w:sz w:val="24"/>
        </w:rPr>
        <w:t>Renovated in 2016, t</w:t>
      </w:r>
      <w:r w:rsidRPr="008B0EB3">
        <w:rPr>
          <w:rFonts w:cs="Arial"/>
          <w:b w:val="0"/>
          <w:bCs w:val="0"/>
          <w:sz w:val="24"/>
        </w:rPr>
        <w:t xml:space="preserve">he Havana Tower </w:t>
      </w:r>
      <w:r w:rsidR="008B0EB3" w:rsidRPr="008B0EB3">
        <w:rPr>
          <w:rFonts w:cs="Arial"/>
          <w:b w:val="0"/>
          <w:bCs w:val="0"/>
          <w:sz w:val="24"/>
        </w:rPr>
        <w:t xml:space="preserve">rooms </w:t>
      </w:r>
      <w:r w:rsidRPr="008B0EB3">
        <w:rPr>
          <w:rFonts w:cs="Arial"/>
          <w:b w:val="0"/>
          <w:bCs w:val="0"/>
          <w:sz w:val="24"/>
        </w:rPr>
        <w:t xml:space="preserve">offer </w:t>
      </w:r>
      <w:r w:rsidR="008B0EB3" w:rsidRPr="008B0EB3">
        <w:rPr>
          <w:rFonts w:cs="Arial"/>
          <w:b w:val="0"/>
          <w:bCs w:val="0"/>
          <w:sz w:val="24"/>
        </w:rPr>
        <w:t>modern new furnishings, woven wall coverings, new carpeting and spa-inspired bathrooms</w:t>
      </w:r>
      <w:r w:rsidRPr="008B0EB3">
        <w:rPr>
          <w:rFonts w:cs="Arial"/>
          <w:b w:val="0"/>
          <w:bCs w:val="0"/>
          <w:sz w:val="24"/>
        </w:rPr>
        <w:t xml:space="preserve"> wit</w:t>
      </w:r>
      <w:r w:rsidR="00EF78DF">
        <w:rPr>
          <w:rFonts w:cs="Arial"/>
          <w:b w:val="0"/>
          <w:bCs w:val="0"/>
          <w:sz w:val="24"/>
        </w:rPr>
        <w:t>h stunning ocean to bay views. </w:t>
      </w:r>
      <w:r w:rsidR="000D07FA" w:rsidRPr="008B0EB3">
        <w:rPr>
          <w:rFonts w:cs="Arial"/>
          <w:b w:val="0"/>
          <w:bCs w:val="0"/>
          <w:sz w:val="24"/>
        </w:rPr>
        <w:t xml:space="preserve">Additional </w:t>
      </w:r>
      <w:r w:rsidR="008B0EB3" w:rsidRPr="008B0EB3">
        <w:rPr>
          <w:rFonts w:cs="Arial"/>
          <w:b w:val="0"/>
          <w:bCs w:val="0"/>
          <w:sz w:val="24"/>
        </w:rPr>
        <w:t xml:space="preserve">hotel </w:t>
      </w:r>
      <w:r w:rsidR="000D07FA" w:rsidRPr="008B0EB3">
        <w:rPr>
          <w:rFonts w:cs="Arial"/>
          <w:b w:val="0"/>
          <w:bCs w:val="0"/>
          <w:sz w:val="24"/>
        </w:rPr>
        <w:t>check-in stations a</w:t>
      </w:r>
      <w:r w:rsidR="00EF78DF">
        <w:rPr>
          <w:rFonts w:cs="Arial"/>
          <w:b w:val="0"/>
          <w:bCs w:val="0"/>
          <w:sz w:val="24"/>
        </w:rPr>
        <w:t xml:space="preserve">re located on the third floor. Woven into Havana Tower guest rooms is The Quarter’s Havana-inspired décor and lively feel. Guests staying in the Havana Tower will find themselves </w:t>
      </w:r>
      <w:r w:rsidRPr="008B0EB3">
        <w:rPr>
          <w:rFonts w:cs="Arial"/>
          <w:b w:val="0"/>
          <w:bCs w:val="0"/>
          <w:sz w:val="24"/>
        </w:rPr>
        <w:t xml:space="preserve">just steps away from </w:t>
      </w:r>
      <w:r w:rsidR="00EF78DF">
        <w:rPr>
          <w:rFonts w:cs="Arial"/>
          <w:b w:val="0"/>
          <w:bCs w:val="0"/>
          <w:sz w:val="24"/>
        </w:rPr>
        <w:t xml:space="preserve">exquisite </w:t>
      </w:r>
      <w:r w:rsidR="00BC40F6">
        <w:rPr>
          <w:rFonts w:cs="Arial"/>
          <w:b w:val="0"/>
          <w:bCs w:val="0"/>
          <w:sz w:val="24"/>
        </w:rPr>
        <w:t xml:space="preserve">dining, world-class </w:t>
      </w:r>
      <w:r w:rsidRPr="008B0EB3">
        <w:rPr>
          <w:rFonts w:cs="Arial"/>
          <w:b w:val="0"/>
          <w:bCs w:val="0"/>
          <w:sz w:val="24"/>
        </w:rPr>
        <w:t>shopping and the hottes</w:t>
      </w:r>
      <w:r w:rsidR="00EF78DF">
        <w:rPr>
          <w:rFonts w:cs="Arial"/>
          <w:b w:val="0"/>
          <w:bCs w:val="0"/>
          <w:sz w:val="24"/>
        </w:rPr>
        <w:t xml:space="preserve">t entertainment and nightlife offerings. </w:t>
      </w:r>
      <w:r w:rsidR="00CF5A8D" w:rsidRPr="00CF5A8D">
        <w:rPr>
          <w:rFonts w:cs="Arial"/>
          <w:b w:val="0"/>
          <w:bCs w:val="0"/>
          <w:sz w:val="24"/>
        </w:rPr>
        <w:t xml:space="preserve">Additional </w:t>
      </w:r>
      <w:r w:rsidR="00BC40F6">
        <w:rPr>
          <w:rFonts w:cs="Arial"/>
          <w:b w:val="0"/>
          <w:bCs w:val="0"/>
          <w:sz w:val="24"/>
        </w:rPr>
        <w:t xml:space="preserve">guest </w:t>
      </w:r>
      <w:r w:rsidR="00CF5A8D" w:rsidRPr="00CF5A8D">
        <w:rPr>
          <w:rFonts w:cs="Arial"/>
          <w:b w:val="0"/>
          <w:bCs w:val="0"/>
          <w:sz w:val="24"/>
        </w:rPr>
        <w:t>check-in desks are located on the third floor of the Havana Tower in The Quarter.</w:t>
      </w:r>
    </w:p>
    <w:p w:rsidR="007326B7" w:rsidRDefault="00DB1A07" w:rsidP="00514D99">
      <w:pPr>
        <w:pStyle w:val="TxBrt14"/>
        <w:tabs>
          <w:tab w:val="left" w:pos="3055"/>
        </w:tabs>
        <w:spacing w:line="277" w:lineRule="exact"/>
        <w:rPr>
          <w:sz w:val="24"/>
        </w:rPr>
      </w:pPr>
      <w:r>
        <w:rPr>
          <w:b/>
          <w:bCs/>
          <w:sz w:val="24"/>
        </w:rPr>
        <w:br/>
        <w:t>THE QUARTER</w:t>
      </w:r>
    </w:p>
    <w:p w:rsidR="007326B7" w:rsidRDefault="007326B7" w:rsidP="00514D99">
      <w:pPr>
        <w:pStyle w:val="TxBrt14"/>
        <w:tabs>
          <w:tab w:val="left" w:pos="3055"/>
        </w:tabs>
        <w:spacing w:line="277" w:lineRule="exact"/>
        <w:rPr>
          <w:sz w:val="24"/>
        </w:rPr>
      </w:pPr>
      <w:r>
        <w:rPr>
          <w:sz w:val="24"/>
        </w:rPr>
        <w:t>The Quarter</w:t>
      </w:r>
      <w:r w:rsidR="000D07FA">
        <w:rPr>
          <w:sz w:val="24"/>
        </w:rPr>
        <w:t xml:space="preserve"> </w:t>
      </w:r>
      <w:r w:rsidR="00DB1A07">
        <w:rPr>
          <w:sz w:val="24"/>
        </w:rPr>
        <w:t xml:space="preserve">at Tropicana Atlantic City </w:t>
      </w:r>
      <w:r w:rsidR="000D07FA">
        <w:rPr>
          <w:sz w:val="24"/>
        </w:rPr>
        <w:t>is</w:t>
      </w:r>
      <w:r w:rsidR="00FE5D0E">
        <w:rPr>
          <w:sz w:val="24"/>
        </w:rPr>
        <w:t xml:space="preserve"> a 200,000-</w:t>
      </w:r>
      <w:r>
        <w:rPr>
          <w:sz w:val="24"/>
        </w:rPr>
        <w:t>square-foot complex with unique dining, enterta</w:t>
      </w:r>
      <w:r w:rsidR="00DB1A07">
        <w:rPr>
          <w:sz w:val="24"/>
        </w:rPr>
        <w:t xml:space="preserve">inment and retail experiences. </w:t>
      </w:r>
      <w:r>
        <w:rPr>
          <w:sz w:val="24"/>
        </w:rPr>
        <w:t xml:space="preserve">The </w:t>
      </w:r>
      <w:r w:rsidR="00FE5D0E">
        <w:rPr>
          <w:sz w:val="24"/>
        </w:rPr>
        <w:t>multi-use entertainment complex</w:t>
      </w:r>
      <w:r>
        <w:rPr>
          <w:sz w:val="24"/>
        </w:rPr>
        <w:t xml:space="preserve"> holds bragging rights to the largest non-gaming expansion in the hi</w:t>
      </w:r>
      <w:r w:rsidR="00FE5D0E">
        <w:rPr>
          <w:sz w:val="24"/>
        </w:rPr>
        <w:t xml:space="preserve">story of the Atlantic City. </w:t>
      </w:r>
      <w:r>
        <w:rPr>
          <w:sz w:val="24"/>
        </w:rPr>
        <w:t>One of th</w:t>
      </w:r>
      <w:r w:rsidR="00FE5D0E">
        <w:rPr>
          <w:sz w:val="24"/>
        </w:rPr>
        <w:t>e project’s key features is the 18-floor Havana Tower</w:t>
      </w:r>
      <w:r>
        <w:rPr>
          <w:sz w:val="24"/>
        </w:rPr>
        <w:t xml:space="preserve"> consisting of </w:t>
      </w:r>
      <w:r w:rsidR="0047368E">
        <w:rPr>
          <w:sz w:val="24"/>
        </w:rPr>
        <w:t>50</w:t>
      </w:r>
      <w:r w:rsidR="007C2145">
        <w:rPr>
          <w:sz w:val="24"/>
        </w:rPr>
        <w:t>0</w:t>
      </w:r>
      <w:r w:rsidR="007921EF">
        <w:rPr>
          <w:sz w:val="24"/>
        </w:rPr>
        <w:t xml:space="preserve"> </w:t>
      </w:r>
      <w:r w:rsidR="00FE5D0E">
        <w:rPr>
          <w:sz w:val="24"/>
        </w:rPr>
        <w:t xml:space="preserve">guest rooms, 45,000 square </w:t>
      </w:r>
      <w:r>
        <w:rPr>
          <w:sz w:val="24"/>
        </w:rPr>
        <w:t>feet of hospitality suites and meeting space with stunning, un</w:t>
      </w:r>
      <w:r w:rsidR="00FE5D0E">
        <w:rPr>
          <w:sz w:val="24"/>
        </w:rPr>
        <w:t xml:space="preserve">obstructed ocean to bay views. </w:t>
      </w:r>
      <w:r>
        <w:rPr>
          <w:sz w:val="24"/>
        </w:rPr>
        <w:t xml:space="preserve">When combined with the </w:t>
      </w:r>
      <w:r w:rsidR="00FE5D0E">
        <w:rPr>
          <w:sz w:val="24"/>
        </w:rPr>
        <w:t xml:space="preserve">existing property The Quarter makes </w:t>
      </w:r>
      <w:r>
        <w:rPr>
          <w:sz w:val="24"/>
        </w:rPr>
        <w:t xml:space="preserve">Tropicana </w:t>
      </w:r>
      <w:r w:rsidR="00237573">
        <w:rPr>
          <w:sz w:val="24"/>
        </w:rPr>
        <w:t xml:space="preserve">one of </w:t>
      </w:r>
      <w:r>
        <w:rPr>
          <w:sz w:val="24"/>
        </w:rPr>
        <w:t>the largest hotel</w:t>
      </w:r>
      <w:r w:rsidR="00237573">
        <w:rPr>
          <w:sz w:val="24"/>
        </w:rPr>
        <w:t>s</w:t>
      </w:r>
      <w:r>
        <w:rPr>
          <w:sz w:val="24"/>
        </w:rPr>
        <w:t xml:space="preserve"> in </w:t>
      </w:r>
      <w:r w:rsidR="007921EF">
        <w:rPr>
          <w:sz w:val="24"/>
        </w:rPr>
        <w:t>Atlantic City</w:t>
      </w:r>
      <w:r w:rsidR="00FE5D0E">
        <w:rPr>
          <w:sz w:val="24"/>
        </w:rPr>
        <w:t xml:space="preserve"> with close to 2,400</w:t>
      </w:r>
      <w:r>
        <w:rPr>
          <w:sz w:val="24"/>
        </w:rPr>
        <w:t xml:space="preserve"> guest rooms.</w:t>
      </w:r>
    </w:p>
    <w:p w:rsidR="007326B7" w:rsidRDefault="007326B7" w:rsidP="00514D99">
      <w:pPr>
        <w:pStyle w:val="TxBrt14"/>
        <w:tabs>
          <w:tab w:val="left" w:pos="3055"/>
        </w:tabs>
        <w:spacing w:line="277" w:lineRule="exact"/>
        <w:rPr>
          <w:sz w:val="24"/>
        </w:rPr>
      </w:pPr>
    </w:p>
    <w:p w:rsidR="007326B7" w:rsidRDefault="00FE5D0E" w:rsidP="00514D99">
      <w:pPr>
        <w:rPr>
          <w:u w:color="000000"/>
        </w:rPr>
      </w:pPr>
      <w:r>
        <w:rPr>
          <w:u w:color="000000"/>
        </w:rPr>
        <w:t xml:space="preserve">The Quarter </w:t>
      </w:r>
      <w:r w:rsidR="007326B7">
        <w:rPr>
          <w:u w:color="000000"/>
        </w:rPr>
        <w:t xml:space="preserve">brings to life the streets of Old Havana through a </w:t>
      </w:r>
      <w:r>
        <w:rPr>
          <w:u w:color="000000"/>
        </w:rPr>
        <w:t xml:space="preserve">sprawling two-story streetscape offering guests more </w:t>
      </w:r>
      <w:r w:rsidRPr="000B34C9">
        <w:rPr>
          <w:u w:color="000000"/>
        </w:rPr>
        <w:t>than</w:t>
      </w:r>
      <w:r w:rsidR="007326B7" w:rsidRPr="000B34C9">
        <w:rPr>
          <w:u w:color="000000"/>
        </w:rPr>
        <w:t xml:space="preserve"> 50</w:t>
      </w:r>
      <w:r w:rsidRPr="000B34C9">
        <w:rPr>
          <w:u w:color="000000"/>
        </w:rPr>
        <w:t xml:space="preserve"> </w:t>
      </w:r>
      <w:r w:rsidR="007326B7" w:rsidRPr="000B34C9">
        <w:rPr>
          <w:u w:color="000000"/>
        </w:rPr>
        <w:t>dining, shopping, entertainment and spa options.</w:t>
      </w:r>
      <w:r w:rsidR="007326B7">
        <w:t xml:space="preserve"> </w:t>
      </w:r>
      <w:r>
        <w:t xml:space="preserve">Combined, The Quarter and </w:t>
      </w:r>
      <w:r w:rsidR="007326B7">
        <w:t xml:space="preserve">Tropicana </w:t>
      </w:r>
      <w:r>
        <w:t xml:space="preserve">offer guests over </w:t>
      </w:r>
      <w:r w:rsidR="007921EF">
        <w:t>two dozen</w:t>
      </w:r>
      <w:r w:rsidR="007326B7">
        <w:t xml:space="preserve"> resta</w:t>
      </w:r>
      <w:r w:rsidR="00B22FA6">
        <w:t>urants and more</w:t>
      </w:r>
      <w:r w:rsidR="007326B7">
        <w:t xml:space="preserve"> entertainment, shopping and spa options than any other hotel casino in Atlantic City.</w:t>
      </w:r>
    </w:p>
    <w:p w:rsidR="007326B7" w:rsidRDefault="007326B7" w:rsidP="00514D99"/>
    <w:p w:rsidR="007326B7" w:rsidRDefault="00DB1A07" w:rsidP="00514D99">
      <w:pPr>
        <w:pStyle w:val="Heading1"/>
        <w:rPr>
          <w:b w:val="0"/>
          <w:bCs w:val="0"/>
        </w:rPr>
      </w:pPr>
      <w:r>
        <w:t>THE MARKETPLACE</w:t>
      </w:r>
    </w:p>
    <w:p w:rsidR="007326B7" w:rsidRDefault="007326B7" w:rsidP="00514D99">
      <w:r>
        <w:t>The Marketpl</w:t>
      </w:r>
      <w:r w:rsidR="00B22FA6">
        <w:t>ace, a 21,000-square-foot</w:t>
      </w:r>
      <w:r w:rsidR="004219AC">
        <w:t xml:space="preserve"> gaming, </w:t>
      </w:r>
      <w:r>
        <w:t>dining</w:t>
      </w:r>
      <w:r w:rsidR="00B22FA6">
        <w:t xml:space="preserve"> and </w:t>
      </w:r>
      <w:r w:rsidR="004219AC">
        <w:t xml:space="preserve">retail center, offers </w:t>
      </w:r>
      <w:r w:rsidR="00B22FA6">
        <w:t>hotel guests and visitors access from the Boardwalk. The Marketplace’s</w:t>
      </w:r>
      <w:r>
        <w:t xml:space="preserve"> casual settin</w:t>
      </w:r>
      <w:r w:rsidR="00B22FA6">
        <w:t>g with a Cuban vibe is ideal for guests look</w:t>
      </w:r>
      <w:r w:rsidR="00BC40F6">
        <w:t xml:space="preserve">ing for a quick bite, lunch or </w:t>
      </w:r>
      <w:r w:rsidR="00B22FA6">
        <w:t>dinner on the go, or a coz</w:t>
      </w:r>
      <w:r w:rsidR="00BC40F6">
        <w:t>y café to sip on a cup of Joe or t</w:t>
      </w:r>
      <w:r w:rsidR="00B22FA6">
        <w:t xml:space="preserve">ea. The Marketplace houses </w:t>
      </w:r>
      <w:proofErr w:type="spellStart"/>
      <w:r w:rsidR="00B22FA6">
        <w:t>A’</w:t>
      </w:r>
      <w:r>
        <w:t>Dam</w:t>
      </w:r>
      <w:proofErr w:type="spellEnd"/>
      <w:r>
        <w:t xml:space="preserve"> Good Deli, </w:t>
      </w:r>
      <w:r w:rsidR="00970AE8">
        <w:t>Casa Taco &amp; Tequila Bar</w:t>
      </w:r>
      <w:r>
        <w:t xml:space="preserve">, </w:t>
      </w:r>
      <w:r w:rsidR="002178FE">
        <w:t>Boardwalk Favorites Ice Cream</w:t>
      </w:r>
      <w:r>
        <w:t xml:space="preserve">, </w:t>
      </w:r>
      <w:proofErr w:type="spellStart"/>
      <w:r>
        <w:t>Firewaters</w:t>
      </w:r>
      <w:proofErr w:type="spellEnd"/>
      <w:r w:rsidR="00B22FA6">
        <w:t xml:space="preserve"> Saloon</w:t>
      </w:r>
      <w:r>
        <w:t>, Hooters</w:t>
      </w:r>
      <w:r w:rsidR="00B22FA6">
        <w:t xml:space="preserve"> of Atlantic City</w:t>
      </w:r>
      <w:r w:rsidR="00970AE8">
        <w:t xml:space="preserve">, </w:t>
      </w:r>
      <w:r w:rsidR="00901F19" w:rsidRPr="00901F19">
        <w:t xml:space="preserve">Going Nuts, The Green Bar, </w:t>
      </w:r>
      <w:r w:rsidR="00970AE8">
        <w:t>Marketplace Express Café, Perry’s Pizza, Tony Luke’s</w:t>
      </w:r>
      <w:r w:rsidR="00B22FA6">
        <w:t xml:space="preserve">, Starbucks, </w:t>
      </w:r>
      <w:r>
        <w:t>James’ Salt Water Taffy a</w:t>
      </w:r>
      <w:r w:rsidR="00B22FA6">
        <w:t xml:space="preserve">nd the Boardwalk Corner Store. Tropicana’s newly renovated </w:t>
      </w:r>
      <w:r>
        <w:t>Fiesta Buff</w:t>
      </w:r>
      <w:r w:rsidR="0071478F">
        <w:t>et</w:t>
      </w:r>
      <w:r w:rsidR="00B22FA6">
        <w:t xml:space="preserve"> and Seaside Café</w:t>
      </w:r>
      <w:r>
        <w:t xml:space="preserve"> </w:t>
      </w:r>
      <w:r w:rsidR="00B22FA6">
        <w:t xml:space="preserve">are also </w:t>
      </w:r>
      <w:r>
        <w:t>located inside T</w:t>
      </w:r>
      <w:r w:rsidR="00B22FA6">
        <w:t>he Marketplace overlooking</w:t>
      </w:r>
      <w:r w:rsidR="0071478F">
        <w:t xml:space="preserve"> the</w:t>
      </w:r>
      <w:r>
        <w:t xml:space="preserve"> Boardwalk.</w:t>
      </w:r>
      <w:r w:rsidR="00B22FA6">
        <w:t xml:space="preserve"> Outside seating is available in the summer months. </w:t>
      </w:r>
    </w:p>
    <w:p w:rsidR="00393CEB" w:rsidRPr="00EA1FAA" w:rsidRDefault="00393CEB" w:rsidP="00514D99"/>
    <w:p w:rsidR="007326B7" w:rsidRDefault="007326B7" w:rsidP="008B5F12">
      <w:pPr>
        <w:rPr>
          <w:b/>
          <w:bCs/>
        </w:rPr>
      </w:pPr>
      <w:r w:rsidRPr="00DB2E2F">
        <w:rPr>
          <w:b/>
          <w:bCs/>
        </w:rPr>
        <w:t>CASINO</w:t>
      </w:r>
    </w:p>
    <w:p w:rsidR="007326B7" w:rsidRPr="00D10F1C" w:rsidRDefault="007326B7" w:rsidP="008B5F12">
      <w:pPr>
        <w:rPr>
          <w:color w:val="1F497D"/>
        </w:rPr>
      </w:pPr>
      <w:r>
        <w:rPr>
          <w:color w:val="000000"/>
          <w:szCs w:val="20"/>
        </w:rPr>
        <w:t xml:space="preserve">Tropicana </w:t>
      </w:r>
      <w:r w:rsidR="00BC40F6">
        <w:t xml:space="preserve">offers </w:t>
      </w:r>
      <w:r w:rsidR="00901F19">
        <w:t>over 2,3</w:t>
      </w:r>
      <w:r w:rsidR="00A34D17">
        <w:t>00</w:t>
      </w:r>
      <w:r w:rsidR="00092614">
        <w:t xml:space="preserve"> </w:t>
      </w:r>
      <w:r w:rsidRPr="00E93903">
        <w:t xml:space="preserve">slot machines and </w:t>
      </w:r>
      <w:r w:rsidR="004219AC">
        <w:t>over 132</w:t>
      </w:r>
      <w:r w:rsidR="00092614">
        <w:t xml:space="preserve"> </w:t>
      </w:r>
      <w:r w:rsidR="00DB2E2F">
        <w:t>table games throughout its</w:t>
      </w:r>
      <w:r w:rsidRPr="00E93903">
        <w:t xml:space="preserve"> </w:t>
      </w:r>
      <w:r w:rsidR="004219AC">
        <w:t>125,935</w:t>
      </w:r>
      <w:r w:rsidR="00BC40F6">
        <w:t xml:space="preserve"> square </w:t>
      </w:r>
      <w:r w:rsidR="00DB2E2F">
        <w:t xml:space="preserve">feet of gaming space. Guests can participate in the gaming action at one of the slot machines or live table games </w:t>
      </w:r>
      <w:r>
        <w:t xml:space="preserve">including Blackjack, Craps, Roulette, Baccarat, as well </w:t>
      </w:r>
      <w:r w:rsidR="004F6E48">
        <w:t>as an</w:t>
      </w:r>
      <w:r w:rsidR="00D10F1C">
        <w:t xml:space="preserve"> array of carnival poker games.</w:t>
      </w:r>
    </w:p>
    <w:p w:rsidR="00A6089D" w:rsidRDefault="00A6089D" w:rsidP="008B5F12">
      <w:pPr>
        <w:rPr>
          <w:color w:val="000000"/>
        </w:rPr>
      </w:pPr>
    </w:p>
    <w:p w:rsidR="00A6089D" w:rsidRPr="00A6089D" w:rsidRDefault="00A6089D" w:rsidP="008B5F12">
      <w:pPr>
        <w:rPr>
          <w:b/>
          <w:color w:val="000000"/>
        </w:rPr>
      </w:pPr>
      <w:r w:rsidRPr="00A6089D">
        <w:rPr>
          <w:b/>
          <w:color w:val="000000"/>
        </w:rPr>
        <w:t>William Hill Sportsbook</w:t>
      </w:r>
    </w:p>
    <w:p w:rsidR="00A6089D" w:rsidRDefault="00A6089D" w:rsidP="00A6089D">
      <w:pPr>
        <w:rPr>
          <w:color w:val="000000"/>
        </w:rPr>
      </w:pPr>
      <w:r>
        <w:rPr>
          <w:color w:val="000000"/>
        </w:rPr>
        <w:t xml:space="preserve">Tropicana Atlantic City opened its </w:t>
      </w:r>
      <w:r w:rsidRPr="00A6089D">
        <w:rPr>
          <w:color w:val="000000"/>
        </w:rPr>
        <w:t>permanent sports book, wi</w:t>
      </w:r>
      <w:r>
        <w:rPr>
          <w:color w:val="000000"/>
        </w:rPr>
        <w:t>th partner William Hill US, in March 2019. C</w:t>
      </w:r>
      <w:r w:rsidRPr="00A6089D">
        <w:rPr>
          <w:color w:val="000000"/>
        </w:rPr>
        <w:t xml:space="preserve">onveniently located on the North Tower Casino Floor adjacent to </w:t>
      </w:r>
      <w:proofErr w:type="spellStart"/>
      <w:r w:rsidRPr="00A6089D">
        <w:rPr>
          <w:color w:val="000000"/>
        </w:rPr>
        <w:t>Chickie’s</w:t>
      </w:r>
      <w:proofErr w:type="spellEnd"/>
      <w:r w:rsidRPr="00A6089D">
        <w:rPr>
          <w:color w:val="000000"/>
        </w:rPr>
        <w:t xml:space="preserve"> and Pete’s Crab </w:t>
      </w:r>
      <w:r>
        <w:rPr>
          <w:color w:val="000000"/>
        </w:rPr>
        <w:t xml:space="preserve">House &amp; Sports Bar and 10 North, the </w:t>
      </w:r>
      <w:r w:rsidRPr="00A6089D">
        <w:rPr>
          <w:color w:val="000000"/>
        </w:rPr>
        <w:t xml:space="preserve">5,000-square-foot interactive space offers an immersive sports betting experience with nearly 200 linear feet and 1,654 square feet of video display to show up to 16 games at one time. Customers </w:t>
      </w:r>
      <w:r>
        <w:rPr>
          <w:color w:val="000000"/>
        </w:rPr>
        <w:t>can</w:t>
      </w:r>
      <w:r w:rsidRPr="00A6089D">
        <w:rPr>
          <w:color w:val="000000"/>
        </w:rPr>
        <w:t xml:space="preserve"> enjoy William Hill’s industry-leading sports betting menu – which features live </w:t>
      </w:r>
      <w:proofErr w:type="spellStart"/>
      <w:r w:rsidRPr="00A6089D">
        <w:rPr>
          <w:color w:val="000000"/>
        </w:rPr>
        <w:t>InPlay</w:t>
      </w:r>
      <w:proofErr w:type="spellEnd"/>
      <w:r w:rsidRPr="00A6089D">
        <w:rPr>
          <w:color w:val="000000"/>
        </w:rPr>
        <w:t xml:space="preserve"> wagering on Football, Basketball, Baseball, Hockey, Soccer, and Tennis</w:t>
      </w:r>
      <w:r>
        <w:rPr>
          <w:color w:val="000000"/>
        </w:rPr>
        <w:t>.</w:t>
      </w:r>
    </w:p>
    <w:p w:rsidR="00A6089D" w:rsidRDefault="00A6089D" w:rsidP="00A6089D">
      <w:pPr>
        <w:rPr>
          <w:color w:val="000000"/>
        </w:rPr>
      </w:pPr>
    </w:p>
    <w:p w:rsidR="00A6089D" w:rsidRPr="00A6089D" w:rsidRDefault="00A6089D" w:rsidP="00A6089D">
      <w:pPr>
        <w:rPr>
          <w:color w:val="000000"/>
        </w:rPr>
      </w:pPr>
      <w:r>
        <w:rPr>
          <w:color w:val="000000"/>
        </w:rPr>
        <w:t xml:space="preserve">The space </w:t>
      </w:r>
      <w:r w:rsidRPr="00A6089D">
        <w:rPr>
          <w:color w:val="000000"/>
        </w:rPr>
        <w:t xml:space="preserve">features 8 total betting windows including 1 High-Limit window, and a total of 180 seats, including both bar and lounge style seating as well as elevated VIP seating for the biggest fans in the house. The combination of massive, panoramic LED screens, TV packages featuring all major sporting </w:t>
      </w:r>
      <w:r w:rsidRPr="00A6089D">
        <w:rPr>
          <w:color w:val="000000"/>
        </w:rPr>
        <w:lastRenderedPageBreak/>
        <w:t>events, surround sound, and one of the largest odds boards in Atlantic City ensures guests won’t miss a second of the heart pounding athletic competition or the thrill of placing a live bet.</w:t>
      </w:r>
    </w:p>
    <w:p w:rsidR="00A6089D" w:rsidRDefault="00A6089D" w:rsidP="008B5F12">
      <w:pPr>
        <w:rPr>
          <w:color w:val="000000"/>
        </w:rPr>
      </w:pPr>
    </w:p>
    <w:p w:rsidR="00E617EC" w:rsidRPr="00E617EC" w:rsidRDefault="007326B7" w:rsidP="00E617EC">
      <w:pPr>
        <w:pStyle w:val="NormalWeb"/>
        <w:rPr>
          <w:rFonts w:ascii="Times New Roman" w:eastAsia="Times New Roman" w:hAnsi="Times New Roman" w:cs="Times New Roman"/>
          <w:sz w:val="24"/>
          <w:szCs w:val="24"/>
        </w:rPr>
      </w:pPr>
      <w:r w:rsidRPr="00E617EC">
        <w:rPr>
          <w:rFonts w:ascii="Times New Roman" w:eastAsia="Times New Roman" w:hAnsi="Times New Roman" w:cs="Times New Roman"/>
          <w:b/>
          <w:sz w:val="24"/>
          <w:szCs w:val="24"/>
        </w:rPr>
        <w:t xml:space="preserve">The </w:t>
      </w:r>
      <w:r w:rsidR="00C93AAC" w:rsidRPr="00E617EC">
        <w:rPr>
          <w:rFonts w:ascii="Times New Roman" w:eastAsia="Times New Roman" w:hAnsi="Times New Roman" w:cs="Times New Roman"/>
          <w:b/>
          <w:sz w:val="24"/>
          <w:szCs w:val="24"/>
        </w:rPr>
        <w:t>High-Limit Slot Area</w:t>
      </w:r>
      <w:r w:rsidRPr="00E617EC">
        <w:rPr>
          <w:rFonts w:ascii="Times New Roman" w:eastAsia="Times New Roman" w:hAnsi="Times New Roman" w:cs="Times New Roman"/>
          <w:sz w:val="24"/>
          <w:szCs w:val="24"/>
        </w:rPr>
        <w:br/>
      </w:r>
      <w:r w:rsidR="000D361A" w:rsidRPr="00E617EC">
        <w:rPr>
          <w:rFonts w:ascii="Times New Roman" w:eastAsia="Times New Roman" w:hAnsi="Times New Roman" w:cs="Times New Roman"/>
          <w:sz w:val="24"/>
          <w:szCs w:val="24"/>
        </w:rPr>
        <w:t xml:space="preserve">Located </w:t>
      </w:r>
      <w:r w:rsidR="00B12CC0">
        <w:rPr>
          <w:rFonts w:ascii="Times New Roman" w:eastAsia="Times New Roman" w:hAnsi="Times New Roman" w:cs="Times New Roman"/>
          <w:sz w:val="24"/>
          <w:szCs w:val="24"/>
        </w:rPr>
        <w:t xml:space="preserve">near </w:t>
      </w:r>
      <w:r w:rsidR="000D361A" w:rsidRPr="00E617EC">
        <w:rPr>
          <w:rFonts w:ascii="Times New Roman" w:eastAsia="Times New Roman" w:hAnsi="Times New Roman" w:cs="Times New Roman"/>
          <w:sz w:val="24"/>
          <w:szCs w:val="24"/>
        </w:rPr>
        <w:t xml:space="preserve">Palm Walk, </w:t>
      </w:r>
      <w:r w:rsidR="004F6E48">
        <w:rPr>
          <w:rFonts w:ascii="Times New Roman" w:eastAsia="Times New Roman" w:hAnsi="Times New Roman" w:cs="Times New Roman"/>
          <w:sz w:val="24"/>
          <w:szCs w:val="24"/>
        </w:rPr>
        <w:t xml:space="preserve">the </w:t>
      </w:r>
      <w:r w:rsidR="00B12CC0" w:rsidRPr="00B12CC0">
        <w:rPr>
          <w:rFonts w:ascii="Times New Roman" w:eastAsia="Times New Roman" w:hAnsi="Times New Roman" w:cs="Times New Roman"/>
          <w:sz w:val="24"/>
          <w:szCs w:val="24"/>
        </w:rPr>
        <w:t>High-Limit Slot Area</w:t>
      </w:r>
      <w:r w:rsidR="004F6E48">
        <w:rPr>
          <w:rFonts w:ascii="Times New Roman" w:eastAsia="Times New Roman" w:hAnsi="Times New Roman" w:cs="Times New Roman"/>
          <w:sz w:val="24"/>
          <w:szCs w:val="24"/>
        </w:rPr>
        <w:t xml:space="preserve"> is in a </w:t>
      </w:r>
      <w:r w:rsidR="000D361A" w:rsidRPr="00E617EC">
        <w:rPr>
          <w:rFonts w:ascii="Times New Roman" w:eastAsia="Times New Roman" w:hAnsi="Times New Roman" w:cs="Times New Roman"/>
          <w:sz w:val="24"/>
          <w:szCs w:val="24"/>
        </w:rPr>
        <w:t>stylish and inviting environment</w:t>
      </w:r>
      <w:r w:rsidR="004F6E48">
        <w:rPr>
          <w:rFonts w:ascii="Times New Roman" w:eastAsia="Times New Roman" w:hAnsi="Times New Roman" w:cs="Times New Roman"/>
          <w:sz w:val="24"/>
          <w:szCs w:val="24"/>
        </w:rPr>
        <w:t xml:space="preserve"> </w:t>
      </w:r>
      <w:r w:rsidR="000D361A" w:rsidRPr="00E617EC">
        <w:rPr>
          <w:rFonts w:ascii="Times New Roman" w:eastAsia="Times New Roman" w:hAnsi="Times New Roman" w:cs="Times New Roman"/>
          <w:sz w:val="24"/>
          <w:szCs w:val="24"/>
        </w:rPr>
        <w:t xml:space="preserve">for the premium slot player. Amenities include a private concierge, private restrooms and </w:t>
      </w:r>
      <w:r w:rsidR="000D361A">
        <w:rPr>
          <w:rFonts w:ascii="Times New Roman" w:eastAsia="Times New Roman" w:hAnsi="Times New Roman" w:cs="Times New Roman"/>
          <w:sz w:val="24"/>
          <w:szCs w:val="24"/>
        </w:rPr>
        <w:t>157</w:t>
      </w:r>
      <w:r w:rsidR="00B12CC0">
        <w:rPr>
          <w:rFonts w:ascii="Times New Roman" w:eastAsia="Times New Roman" w:hAnsi="Times New Roman" w:cs="Times New Roman"/>
          <w:sz w:val="24"/>
          <w:szCs w:val="24"/>
        </w:rPr>
        <w:t xml:space="preserve"> popular </w:t>
      </w:r>
      <w:r w:rsidR="000D361A" w:rsidRPr="00E617EC">
        <w:rPr>
          <w:rFonts w:ascii="Times New Roman" w:eastAsia="Times New Roman" w:hAnsi="Times New Roman" w:cs="Times New Roman"/>
          <w:sz w:val="24"/>
          <w:szCs w:val="24"/>
        </w:rPr>
        <w:t>high-denomination slot games</w:t>
      </w:r>
      <w:r w:rsidR="000D361A">
        <w:rPr>
          <w:rFonts w:ascii="Times New Roman" w:eastAsia="Times New Roman" w:hAnsi="Times New Roman" w:cs="Times New Roman"/>
          <w:sz w:val="24"/>
          <w:szCs w:val="24"/>
        </w:rPr>
        <w:t xml:space="preserve"> with values </w:t>
      </w:r>
      <w:r w:rsidR="004F6E48">
        <w:rPr>
          <w:rFonts w:ascii="Times New Roman" w:eastAsia="Times New Roman" w:hAnsi="Times New Roman" w:cs="Times New Roman"/>
          <w:sz w:val="24"/>
          <w:szCs w:val="24"/>
        </w:rPr>
        <w:t xml:space="preserve">of </w:t>
      </w:r>
      <w:r w:rsidR="000D361A">
        <w:rPr>
          <w:rFonts w:ascii="Times New Roman" w:eastAsia="Times New Roman" w:hAnsi="Times New Roman" w:cs="Times New Roman"/>
          <w:sz w:val="24"/>
          <w:szCs w:val="24"/>
        </w:rPr>
        <w:t>up to $100.</w:t>
      </w:r>
    </w:p>
    <w:p w:rsidR="007326B7" w:rsidRDefault="007326B7" w:rsidP="008B5F12">
      <w:r w:rsidRPr="009E57BA">
        <w:rPr>
          <w:b/>
        </w:rPr>
        <w:t xml:space="preserve">Palm Walk Slots                                                                                                                                   </w:t>
      </w:r>
      <w:r w:rsidRPr="009E57BA">
        <w:br/>
      </w:r>
      <w:r>
        <w:t>L</w:t>
      </w:r>
      <w:r w:rsidRPr="009E57BA">
        <w:t>ocated on the casino level in the South Tower</w:t>
      </w:r>
      <w:r>
        <w:t>, Palm Walk</w:t>
      </w:r>
      <w:r w:rsidRPr="009E57BA">
        <w:t xml:space="preserve"> features </w:t>
      </w:r>
      <w:r>
        <w:t xml:space="preserve">more than </w:t>
      </w:r>
      <w:r w:rsidRPr="009E57BA">
        <w:t xml:space="preserve">200 of the </w:t>
      </w:r>
      <w:r>
        <w:t xml:space="preserve">latest </w:t>
      </w:r>
      <w:r w:rsidRPr="009E57BA">
        <w:t xml:space="preserve">games </w:t>
      </w:r>
      <w:r>
        <w:t>in all den</w:t>
      </w:r>
      <w:r w:rsidR="00B12CC0">
        <w:t xml:space="preserve">ominations </w:t>
      </w:r>
      <w:r w:rsidRPr="009E57BA">
        <w:t>such as</w:t>
      </w:r>
      <w:r w:rsidR="0043159E">
        <w:t xml:space="preserve"> </w:t>
      </w:r>
      <w:r w:rsidR="00B12CC0">
        <w:t>Iron Man, Dungeons &amp; Dragons</w:t>
      </w:r>
      <w:r w:rsidR="004F6E48">
        <w:t>,</w:t>
      </w:r>
      <w:r w:rsidR="0043159E" w:rsidRPr="0043159E">
        <w:t xml:space="preserve"> </w:t>
      </w:r>
      <w:r w:rsidR="00B12CC0">
        <w:t xml:space="preserve">and </w:t>
      </w:r>
      <w:r w:rsidR="0043159E" w:rsidRPr="0043159E">
        <w:t>Wonder Woman</w:t>
      </w:r>
      <w:r w:rsidR="00F034F9">
        <w:t>.</w:t>
      </w:r>
    </w:p>
    <w:p w:rsidR="00F034F9" w:rsidRDefault="00F034F9" w:rsidP="009E57BA">
      <w:pPr>
        <w:rPr>
          <w:b/>
        </w:rPr>
      </w:pPr>
    </w:p>
    <w:p w:rsidR="007326B7" w:rsidRPr="009E57BA" w:rsidRDefault="007326B7" w:rsidP="009E57BA">
      <w:pPr>
        <w:rPr>
          <w:b/>
        </w:rPr>
      </w:pPr>
      <w:r w:rsidRPr="009E57BA">
        <w:rPr>
          <w:b/>
        </w:rPr>
        <w:t>The Jade Palace</w:t>
      </w:r>
    </w:p>
    <w:p w:rsidR="007326B7" w:rsidRPr="009E57BA" w:rsidRDefault="007326B7" w:rsidP="009E57BA">
      <w:r w:rsidRPr="009E57BA">
        <w:t>The Jade Palace is located on the casino floor and is steeped in Asian am</w:t>
      </w:r>
      <w:r w:rsidR="00B12CC0">
        <w:t xml:space="preserve">bience. </w:t>
      </w:r>
      <w:r w:rsidRPr="009E57BA">
        <w:t>Jade Palace</w:t>
      </w:r>
      <w:r>
        <w:t xml:space="preserve"> offers </w:t>
      </w:r>
      <w:r w:rsidR="00B12CC0">
        <w:t>the most exciting Asian games</w:t>
      </w:r>
      <w:r w:rsidRPr="009E57BA">
        <w:t xml:space="preserve"> including </w:t>
      </w:r>
      <w:proofErr w:type="spellStart"/>
      <w:r w:rsidRPr="009E57BA">
        <w:t>Pai</w:t>
      </w:r>
      <w:proofErr w:type="spellEnd"/>
      <w:r w:rsidRPr="009E57BA">
        <w:t xml:space="preserve"> </w:t>
      </w:r>
      <w:proofErr w:type="spellStart"/>
      <w:r w:rsidRPr="009E57BA">
        <w:t>Gow</w:t>
      </w:r>
      <w:proofErr w:type="spellEnd"/>
      <w:r w:rsidRPr="009E57BA">
        <w:t xml:space="preserve"> Poker, </w:t>
      </w:r>
      <w:proofErr w:type="spellStart"/>
      <w:r w:rsidRPr="009E57BA">
        <w:t>Pai</w:t>
      </w:r>
      <w:proofErr w:type="spellEnd"/>
      <w:r w:rsidRPr="009E57BA">
        <w:t xml:space="preserve"> </w:t>
      </w:r>
      <w:proofErr w:type="spellStart"/>
      <w:r w:rsidRPr="009E57BA">
        <w:t>Gow</w:t>
      </w:r>
      <w:proofErr w:type="spellEnd"/>
      <w:r w:rsidRPr="009E57BA">
        <w:t xml:space="preserve"> T</w:t>
      </w:r>
      <w:r w:rsidR="00B12CC0">
        <w:t>iles and Baccarat</w:t>
      </w:r>
      <w:r>
        <w:t>.</w:t>
      </w:r>
      <w:r w:rsidR="00B12CC0">
        <w:t xml:space="preserve"> </w:t>
      </w:r>
      <w:r w:rsidRPr="009E57BA">
        <w:t>In addition to gaming, The Jade Palace boasts an authentic Noodle Bar for patrons to indulge in delicious Asian cuisine.</w:t>
      </w:r>
    </w:p>
    <w:p w:rsidR="007326B7" w:rsidRPr="009E57BA" w:rsidRDefault="007326B7" w:rsidP="009E57BA"/>
    <w:p w:rsidR="007326B7" w:rsidRPr="009E57BA" w:rsidRDefault="007326B7" w:rsidP="009E57BA">
      <w:pPr>
        <w:rPr>
          <w:b/>
        </w:rPr>
      </w:pPr>
      <w:r w:rsidRPr="009E57BA">
        <w:rPr>
          <w:b/>
        </w:rPr>
        <w:t xml:space="preserve">The Poker Room </w:t>
      </w:r>
    </w:p>
    <w:p w:rsidR="007326B7" w:rsidRPr="003C643B" w:rsidRDefault="007326B7" w:rsidP="009E57BA">
      <w:r w:rsidRPr="009E57BA">
        <w:t>The</w:t>
      </w:r>
      <w:r w:rsidR="00B970A3">
        <w:t xml:space="preserve"> newly renovated </w:t>
      </w:r>
      <w:r w:rsidR="00B12CC0">
        <w:t>Tropicana Poker R</w:t>
      </w:r>
      <w:r w:rsidRPr="009E57BA">
        <w:t>oom featur</w:t>
      </w:r>
      <w:r w:rsidR="00025C67">
        <w:t>es</w:t>
      </w:r>
      <w:r w:rsidRPr="009E57BA">
        <w:t xml:space="preserve"> tourname</w:t>
      </w:r>
      <w:r w:rsidR="00B12CC0">
        <w:t>nts seven days a week.</w:t>
      </w:r>
      <w:r>
        <w:t xml:space="preserve"> The </w:t>
      </w:r>
      <w:r w:rsidRPr="009E57BA">
        <w:t xml:space="preserve">Poker Room offers </w:t>
      </w:r>
      <w:r w:rsidR="00D85644">
        <w:t>18</w:t>
      </w:r>
      <w:r w:rsidRPr="003C643B">
        <w:t xml:space="preserve"> tables </w:t>
      </w:r>
      <w:r w:rsidR="00D85644">
        <w:t>in a private location located behind Boogie Nights</w:t>
      </w:r>
      <w:r w:rsidR="00B12CC0">
        <w:t xml:space="preserve"> nightclub </w:t>
      </w:r>
      <w:r w:rsidR="00D85644">
        <w:t>with new adjustable seats, uncluttere</w:t>
      </w:r>
      <w:r w:rsidR="00B12CC0">
        <w:t>d spacious design, and 11 television screens.</w:t>
      </w:r>
    </w:p>
    <w:p w:rsidR="007326B7" w:rsidRPr="009E57BA" w:rsidRDefault="007326B7" w:rsidP="009E57BA"/>
    <w:p w:rsidR="007326B7" w:rsidRDefault="00083A6A" w:rsidP="00514D99">
      <w:pPr>
        <w:rPr>
          <w:b/>
          <w:bCs/>
        </w:rPr>
      </w:pPr>
      <w:r w:rsidRPr="00A62AB6">
        <w:rPr>
          <w:b/>
          <w:bCs/>
        </w:rPr>
        <w:t>DINING, LOUNGES &amp; BARS</w:t>
      </w:r>
    </w:p>
    <w:p w:rsidR="007326B7" w:rsidRDefault="00B36657" w:rsidP="00514D99">
      <w:pPr>
        <w:pStyle w:val="BodyText"/>
        <w:rPr>
          <w:rStyle w:val="Strong"/>
          <w:b w:val="0"/>
          <w:bCs w:val="0"/>
          <w:szCs w:val="20"/>
        </w:rPr>
      </w:pPr>
      <w:r>
        <w:rPr>
          <w:rStyle w:val="Strong"/>
          <w:b w:val="0"/>
          <w:bCs w:val="0"/>
          <w:szCs w:val="20"/>
        </w:rPr>
        <w:t>Tropicana Atlantic City</w:t>
      </w:r>
      <w:r w:rsidR="00ED1A7C">
        <w:rPr>
          <w:rStyle w:val="Strong"/>
          <w:b w:val="0"/>
          <w:bCs w:val="0"/>
          <w:szCs w:val="20"/>
        </w:rPr>
        <w:t>’s 30 plus</w:t>
      </w:r>
      <w:r w:rsidR="00A218C1">
        <w:rPr>
          <w:rStyle w:val="Strong"/>
          <w:b w:val="0"/>
          <w:bCs w:val="0"/>
          <w:szCs w:val="20"/>
        </w:rPr>
        <w:t xml:space="preserve"> restaurants offer guests a vibrant c</w:t>
      </w:r>
      <w:r w:rsidR="00A62AB6">
        <w:rPr>
          <w:rStyle w:val="Strong"/>
          <w:b w:val="0"/>
          <w:bCs w:val="0"/>
          <w:szCs w:val="20"/>
        </w:rPr>
        <w:t xml:space="preserve">ulinary scene all under one roof. </w:t>
      </w:r>
    </w:p>
    <w:p w:rsidR="007326B7" w:rsidRDefault="007326B7" w:rsidP="00514D99">
      <w:pPr>
        <w:pStyle w:val="BodyText"/>
        <w:rPr>
          <w:rStyle w:val="Strong"/>
          <w:b w:val="0"/>
          <w:bCs w:val="0"/>
          <w:szCs w:val="20"/>
        </w:rPr>
      </w:pPr>
    </w:p>
    <w:p w:rsidR="007326B7" w:rsidRPr="0017318E" w:rsidRDefault="007326B7" w:rsidP="0017318E">
      <w:pPr>
        <w:rPr>
          <w:rStyle w:val="Strong"/>
          <w:color w:val="000000"/>
        </w:rPr>
      </w:pPr>
      <w:r w:rsidRPr="009E57BA">
        <w:rPr>
          <w:rStyle w:val="Strong"/>
        </w:rPr>
        <w:t>Fine Dining</w:t>
      </w:r>
    </w:p>
    <w:p w:rsidR="005E7AC4" w:rsidRPr="008C7D3D" w:rsidRDefault="00A218C1" w:rsidP="008C7D3D">
      <w:pPr>
        <w:numPr>
          <w:ilvl w:val="0"/>
          <w:numId w:val="31"/>
        </w:numPr>
        <w:rPr>
          <w:bCs/>
        </w:rPr>
      </w:pPr>
      <w:r w:rsidRPr="00810AD1">
        <w:rPr>
          <w:b/>
          <w:bCs/>
        </w:rPr>
        <w:t>Chelsea Five Gastropub</w:t>
      </w:r>
      <w:r w:rsidR="001A2B15">
        <w:rPr>
          <w:b/>
          <w:bCs/>
        </w:rPr>
        <w:t>:</w:t>
      </w:r>
      <w:r w:rsidRPr="0057282E">
        <w:rPr>
          <w:b/>
          <w:bCs/>
        </w:rPr>
        <w:t xml:space="preserve"> </w:t>
      </w:r>
      <w:r w:rsidR="008C7D3D" w:rsidRPr="008C7D3D">
        <w:rPr>
          <w:bCs/>
        </w:rPr>
        <w:t>Tropicana’s new restaurant in The Chelsea Tower offers guests an eclectic dining experience paired with panoramic ocean views and an adjacent outdoor terrace lounge where guests can choose from an extensive beer list, cocktails and small bites menu. Menu highlights include Blue Crab Mac N’ Cheese, Yellowfin Tuna Tacos and White Cheddar Truffle fries for starters, the Ribeye Cheesesteak Sandwich, and entrees such as Buttermilk Fried Chicken, Shrimp &amp; Grits, Cauliflower Steak, and Maple Whiskey Salmon.</w:t>
      </w:r>
    </w:p>
    <w:p w:rsidR="007326B7" w:rsidRPr="00F53CB3" w:rsidRDefault="007326B7" w:rsidP="00F53CB3">
      <w:pPr>
        <w:pStyle w:val="Heading1"/>
        <w:numPr>
          <w:ilvl w:val="0"/>
          <w:numId w:val="9"/>
        </w:numPr>
        <w:rPr>
          <w:rStyle w:val="Strong"/>
          <w:bCs/>
        </w:rPr>
      </w:pPr>
      <w:r w:rsidRPr="009E57BA">
        <w:t xml:space="preserve">Golden Dynasty:  </w:t>
      </w:r>
      <w:r w:rsidR="00F53CB3" w:rsidRPr="00F53CB3">
        <w:rPr>
          <w:b w:val="0"/>
        </w:rPr>
        <w:t xml:space="preserve">This authentic Asian restaurant offers traditional Mandarin cuisine, Cantonese specialties and exotic delicacies. The all-new 2,200 square foot Asian fusion restaurant features 4 private dining rooms and additional seating with over 75 seats throughout. Asian inspired lighting and accessories restore balance enforcing the principals of Feng </w:t>
      </w:r>
      <w:proofErr w:type="spellStart"/>
      <w:r w:rsidR="00F53CB3" w:rsidRPr="00F53CB3">
        <w:rPr>
          <w:b w:val="0"/>
        </w:rPr>
        <w:t>Shui</w:t>
      </w:r>
      <w:proofErr w:type="spellEnd"/>
      <w:r w:rsidR="00F53CB3" w:rsidRPr="00F53CB3">
        <w:rPr>
          <w:b w:val="0"/>
        </w:rPr>
        <w:t>.</w:t>
      </w:r>
      <w:r w:rsidR="00F53CB3">
        <w:rPr>
          <w:b w:val="0"/>
        </w:rPr>
        <w:t xml:space="preserve"> </w:t>
      </w:r>
      <w:r w:rsidRPr="00F53CB3">
        <w:rPr>
          <w:b w:val="0"/>
          <w:bCs w:val="0"/>
        </w:rPr>
        <w:t xml:space="preserve">Golden Dynasty, </w:t>
      </w:r>
      <w:r w:rsidR="00A62AB6" w:rsidRPr="00F53CB3">
        <w:rPr>
          <w:b w:val="0"/>
        </w:rPr>
        <w:t>awarded “Best Chinese Restaurant,” is</w:t>
      </w:r>
      <w:r w:rsidR="00A62AB6" w:rsidRPr="00F53CB3">
        <w:rPr>
          <w:b w:val="0"/>
          <w:bCs w:val="0"/>
        </w:rPr>
        <w:t xml:space="preserve"> located on the</w:t>
      </w:r>
      <w:r w:rsidR="00F53CB3" w:rsidRPr="00F53CB3">
        <w:rPr>
          <w:b w:val="0"/>
          <w:bCs w:val="0"/>
        </w:rPr>
        <w:t xml:space="preserve"> Casino Level, The Quarter.</w:t>
      </w:r>
    </w:p>
    <w:p w:rsidR="007326B7" w:rsidRPr="009E57BA" w:rsidRDefault="007326B7" w:rsidP="00F53CB3">
      <w:pPr>
        <w:pStyle w:val="Heading5"/>
        <w:numPr>
          <w:ilvl w:val="0"/>
          <w:numId w:val="9"/>
        </w:numPr>
        <w:rPr>
          <w:i/>
          <w:iCs/>
        </w:rPr>
      </w:pPr>
      <w:r w:rsidRPr="009E57BA">
        <w:t xml:space="preserve">Il Verdi:  </w:t>
      </w:r>
      <w:r w:rsidRPr="00D27090">
        <w:rPr>
          <w:b w:val="0"/>
        </w:rPr>
        <w:t>This Manhattan-chic</w:t>
      </w:r>
      <w:r w:rsidRPr="008A60CB">
        <w:t xml:space="preserve"> </w:t>
      </w:r>
      <w:r w:rsidRPr="00D27090">
        <w:rPr>
          <w:b w:val="0"/>
        </w:rPr>
        <w:t xml:space="preserve">gourmet dining destination is located on the second floor of the </w:t>
      </w:r>
      <w:r w:rsidR="00F53CB3">
        <w:rPr>
          <w:b w:val="0"/>
        </w:rPr>
        <w:t xml:space="preserve">casino level in the North Tower. </w:t>
      </w:r>
      <w:r w:rsidRPr="00D27090">
        <w:rPr>
          <w:b w:val="0"/>
        </w:rPr>
        <w:t>Il Verdi features award-winning chefs that meticulously prepare Northern Italian cuisine in a superb setting</w:t>
      </w:r>
      <w:r w:rsidR="00F53CB3">
        <w:rPr>
          <w:b w:val="0"/>
        </w:rPr>
        <w:t xml:space="preserve">. </w:t>
      </w:r>
      <w:r w:rsidR="00F53CB3" w:rsidRPr="00F53CB3">
        <w:rPr>
          <w:b w:val="0"/>
        </w:rPr>
        <w:t>The all-new 3,600 square foot aw</w:t>
      </w:r>
      <w:r w:rsidR="00F53CB3">
        <w:rPr>
          <w:b w:val="0"/>
        </w:rPr>
        <w:t xml:space="preserve">ard-winning gourmet restaurant </w:t>
      </w:r>
      <w:r w:rsidR="00F53CB3" w:rsidRPr="00F53CB3">
        <w:rPr>
          <w:b w:val="0"/>
        </w:rPr>
        <w:t xml:space="preserve">showcases over 450 wine bottles on display and features a new bar </w:t>
      </w:r>
      <w:r w:rsidR="00F53CB3" w:rsidRPr="00F53CB3">
        <w:rPr>
          <w:b w:val="0"/>
        </w:rPr>
        <w:lastRenderedPageBreak/>
        <w:t xml:space="preserve">and 3 distinct dining areas. </w:t>
      </w:r>
      <w:r w:rsidR="00F53CB3">
        <w:rPr>
          <w:b w:val="0"/>
        </w:rPr>
        <w:t xml:space="preserve">Additionally, the newly added bar serves a full menu. Named </w:t>
      </w:r>
      <w:proofErr w:type="spellStart"/>
      <w:r w:rsidR="00F53CB3" w:rsidRPr="00F53CB3">
        <w:rPr>
          <w:b w:val="0"/>
        </w:rPr>
        <w:t>OpenTable’s</w:t>
      </w:r>
      <w:proofErr w:type="spellEnd"/>
      <w:r w:rsidR="00F53CB3" w:rsidRPr="00F53CB3">
        <w:rPr>
          <w:b w:val="0"/>
        </w:rPr>
        <w:t xml:space="preserve"> Top 10 Diners’ Choice Awards in Atlantic City 2018.</w:t>
      </w:r>
    </w:p>
    <w:p w:rsidR="007326B7" w:rsidRPr="009E57BA" w:rsidRDefault="007326B7" w:rsidP="00514D99">
      <w:pPr>
        <w:numPr>
          <w:ilvl w:val="0"/>
          <w:numId w:val="10"/>
        </w:numPr>
      </w:pPr>
      <w:r w:rsidRPr="009E57BA">
        <w:rPr>
          <w:b/>
          <w:bCs/>
        </w:rPr>
        <w:t>Carmine’s:</w:t>
      </w:r>
      <w:r w:rsidRPr="009E57BA">
        <w:t xml:space="preserve"> A New York City institution, Carmine's originated the family-style Italian restaurant concept. C</w:t>
      </w:r>
      <w:r w:rsidR="00A62AB6">
        <w:t>armine’s, located in The Quarter</w:t>
      </w:r>
      <w:r w:rsidRPr="009E57BA">
        <w:t>, marks the establishment's first-ever venture outside of the Big Apple. Carmine’s seats 423.</w:t>
      </w:r>
    </w:p>
    <w:p w:rsidR="007326B7" w:rsidRPr="009E57BA" w:rsidRDefault="007326B7" w:rsidP="00514D99">
      <w:pPr>
        <w:pStyle w:val="BodyText"/>
        <w:numPr>
          <w:ilvl w:val="0"/>
          <w:numId w:val="10"/>
        </w:numPr>
        <w:rPr>
          <w:rStyle w:val="Strong"/>
        </w:rPr>
      </w:pPr>
      <w:r w:rsidRPr="009E57BA">
        <w:rPr>
          <w:b/>
          <w:bCs/>
        </w:rPr>
        <w:t>Cuba Libre:</w:t>
      </w:r>
      <w:r w:rsidRPr="009E57BA">
        <w:t xml:space="preserve"> Cuba Libre recreates an authentic Cuban restaurant experience, from the classic restoration of a 1940s Havana street scene to the antique mahogany and oak handcrafted bars. The menu uniquely combines contemporary Cuban cuisine and traditional dishes, always flavorful and sa</w:t>
      </w:r>
      <w:r w:rsidR="00A62AB6">
        <w:t xml:space="preserve">vory, but not generally spicy. </w:t>
      </w:r>
      <w:r w:rsidRPr="009E57BA">
        <w:t>Cuba Libre, located on the second and third levels of The Quarter, heats up on the weekends with Sal</w:t>
      </w:r>
      <w:r w:rsidR="00A62AB6">
        <w:t xml:space="preserve">sa dancing after dinner hours. </w:t>
      </w:r>
      <w:r w:rsidRPr="009E57BA">
        <w:t>Cuba Libre seats 225.</w:t>
      </w:r>
    </w:p>
    <w:p w:rsidR="007326B7" w:rsidRPr="009E57BA" w:rsidRDefault="00D51900" w:rsidP="00514D99">
      <w:pPr>
        <w:numPr>
          <w:ilvl w:val="0"/>
          <w:numId w:val="9"/>
        </w:numPr>
      </w:pPr>
      <w:r>
        <w:rPr>
          <w:b/>
          <w:bCs/>
        </w:rPr>
        <w:t xml:space="preserve">The </w:t>
      </w:r>
      <w:r w:rsidR="007326B7" w:rsidRPr="009E57BA">
        <w:rPr>
          <w:b/>
          <w:bCs/>
        </w:rPr>
        <w:t>Palm</w:t>
      </w:r>
      <w:r w:rsidR="00E860AF">
        <w:rPr>
          <w:b/>
          <w:bCs/>
        </w:rPr>
        <w:t xml:space="preserve"> Restaurant</w:t>
      </w:r>
      <w:r w:rsidR="007326B7" w:rsidRPr="009E57BA">
        <w:rPr>
          <w:b/>
          <w:bCs/>
        </w:rPr>
        <w:t xml:space="preserve">:  </w:t>
      </w:r>
      <w:r w:rsidR="007326B7" w:rsidRPr="009E57BA">
        <w:t xml:space="preserve">The Palm at The Quarter is the legendary restaurant's first foray into New Jersey. Renowned as much for its A-List celebrity regulars and caricature adorned walls, as it is for prime steaks, enormous lobsters and traditional Italian dishes. The Palm received the Wine Spectator Awards of Excellence award for its wine list and is known as the critics’ choice as The Classic American Steak House. The Palm is located on the first and second floors of The Quarter and seats 253.  </w:t>
      </w:r>
    </w:p>
    <w:p w:rsidR="007326B7" w:rsidRPr="009E57BA" w:rsidRDefault="007326B7" w:rsidP="00514D99">
      <w:pPr>
        <w:pStyle w:val="Heading1"/>
        <w:numPr>
          <w:ilvl w:val="0"/>
          <w:numId w:val="10"/>
        </w:numPr>
      </w:pPr>
      <w:r w:rsidRPr="009E57BA">
        <w:t>P</w:t>
      </w:r>
      <w:r>
        <w:t>.</w:t>
      </w:r>
      <w:r w:rsidRPr="009E57BA">
        <w:t>F</w:t>
      </w:r>
      <w:r>
        <w:t>.</w:t>
      </w:r>
      <w:r w:rsidRPr="009E57BA">
        <w:t xml:space="preserve"> Chang’s China Bistro: </w:t>
      </w:r>
      <w:r w:rsidRPr="009E57BA">
        <w:rPr>
          <w:b w:val="0"/>
          <w:bCs w:val="0"/>
        </w:rPr>
        <w:t xml:space="preserve"> Located on the first and second floors of The Quarter at Tropicana, PF Chang’s combines exquisite décor, traditional Chinese cuisine and American hospitality to create a t</w:t>
      </w:r>
      <w:r w:rsidR="00A62AB6">
        <w:rPr>
          <w:b w:val="0"/>
          <w:bCs w:val="0"/>
        </w:rPr>
        <w:t xml:space="preserve">ruly unique dining experience. </w:t>
      </w:r>
      <w:r w:rsidRPr="009E57BA">
        <w:rPr>
          <w:b w:val="0"/>
          <w:bCs w:val="0"/>
        </w:rPr>
        <w:t xml:space="preserve">P.F. Chang's has an extensive wine by the glass program, original cocktail creations like the Belvedere </w:t>
      </w:r>
      <w:proofErr w:type="spellStart"/>
      <w:r w:rsidRPr="009E57BA">
        <w:rPr>
          <w:b w:val="0"/>
          <w:bCs w:val="0"/>
        </w:rPr>
        <w:t>Pomarancza</w:t>
      </w:r>
      <w:proofErr w:type="spellEnd"/>
      <w:r w:rsidRPr="009E57BA">
        <w:rPr>
          <w:b w:val="0"/>
          <w:bCs w:val="0"/>
        </w:rPr>
        <w:t xml:space="preserve"> </w:t>
      </w:r>
      <w:proofErr w:type="spellStart"/>
      <w:r w:rsidRPr="009E57BA">
        <w:rPr>
          <w:b w:val="0"/>
          <w:bCs w:val="0"/>
        </w:rPr>
        <w:t>Sunsplash</w:t>
      </w:r>
      <w:proofErr w:type="spellEnd"/>
      <w:r w:rsidRPr="009E57BA">
        <w:rPr>
          <w:b w:val="0"/>
          <w:bCs w:val="0"/>
        </w:rPr>
        <w:t xml:space="preserve"> as well as classic cocktails with a P.F. Chang's twist. PF Chang’s seats 232.</w:t>
      </w:r>
    </w:p>
    <w:p w:rsidR="007326B7" w:rsidRDefault="007326B7" w:rsidP="00514D99">
      <w:pPr>
        <w:pStyle w:val="BodyText"/>
      </w:pPr>
    </w:p>
    <w:p w:rsidR="007326B7" w:rsidRPr="009E57BA" w:rsidRDefault="007326B7" w:rsidP="00514D99">
      <w:pPr>
        <w:pStyle w:val="BodyText"/>
        <w:rPr>
          <w:b/>
          <w:bCs/>
        </w:rPr>
      </w:pPr>
      <w:r w:rsidRPr="009E57BA">
        <w:rPr>
          <w:b/>
          <w:bCs/>
        </w:rPr>
        <w:t>Casual Dining</w:t>
      </w:r>
    </w:p>
    <w:p w:rsidR="00BE56DD" w:rsidRPr="0057282E" w:rsidRDefault="001A2B15" w:rsidP="00BE56DD">
      <w:pPr>
        <w:numPr>
          <w:ilvl w:val="0"/>
          <w:numId w:val="10"/>
        </w:numPr>
        <w:rPr>
          <w:b/>
          <w:bCs/>
        </w:rPr>
      </w:pPr>
      <w:r>
        <w:rPr>
          <w:b/>
          <w:bCs/>
        </w:rPr>
        <w:t xml:space="preserve">Cabana Five Bar &amp; Pool Deck: </w:t>
      </w:r>
      <w:r w:rsidR="00BE56DD">
        <w:rPr>
          <w:bCs/>
        </w:rPr>
        <w:t>This</w:t>
      </w:r>
      <w:r w:rsidR="00BE56DD" w:rsidRPr="0057282E">
        <w:rPr>
          <w:bCs/>
        </w:rPr>
        <w:t xml:space="preserve"> rooftop pool </w:t>
      </w:r>
      <w:r w:rsidR="00BE56DD">
        <w:rPr>
          <w:bCs/>
        </w:rPr>
        <w:t xml:space="preserve">at The Chelsea Tower offers </w:t>
      </w:r>
      <w:r w:rsidR="00BE56DD" w:rsidRPr="0057282E">
        <w:rPr>
          <w:bCs/>
        </w:rPr>
        <w:t>fu</w:t>
      </w:r>
      <w:r w:rsidR="00BE56DD">
        <w:rPr>
          <w:bCs/>
        </w:rPr>
        <w:t>ll-service bar, poolside dining,</w:t>
      </w:r>
      <w:r w:rsidR="00BE56DD" w:rsidRPr="0057282E">
        <w:rPr>
          <w:bCs/>
        </w:rPr>
        <w:t xml:space="preserve"> cabana</w:t>
      </w:r>
      <w:r w:rsidR="00BE56DD">
        <w:rPr>
          <w:bCs/>
        </w:rPr>
        <w:t xml:space="preserve"> rentals, and live entertainment. </w:t>
      </w:r>
      <w:r w:rsidR="00E03669">
        <w:rPr>
          <w:bCs/>
        </w:rPr>
        <w:t xml:space="preserve">Guests must be </w:t>
      </w:r>
      <w:r w:rsidR="00BE56DD">
        <w:rPr>
          <w:bCs/>
        </w:rPr>
        <w:t>21+</w:t>
      </w:r>
      <w:r w:rsidR="00BE56DD" w:rsidRPr="0057282E">
        <w:rPr>
          <w:bCs/>
        </w:rPr>
        <w:t>.</w:t>
      </w:r>
    </w:p>
    <w:p w:rsidR="00D8650A" w:rsidRDefault="00D8650A" w:rsidP="00D8650A">
      <w:pPr>
        <w:pStyle w:val="ListParagraph"/>
        <w:numPr>
          <w:ilvl w:val="0"/>
          <w:numId w:val="10"/>
        </w:numPr>
      </w:pPr>
      <w:proofErr w:type="spellStart"/>
      <w:r w:rsidRPr="00D8650A">
        <w:rPr>
          <w:b/>
        </w:rPr>
        <w:t>Okatshe</w:t>
      </w:r>
      <w:proofErr w:type="spellEnd"/>
      <w:r w:rsidRPr="00D8650A">
        <w:rPr>
          <w:b/>
        </w:rPr>
        <w:t>:</w:t>
      </w:r>
      <w:r w:rsidRPr="00D8650A">
        <w:t xml:space="preserve"> (pronounced Ō- </w:t>
      </w:r>
      <w:proofErr w:type="spellStart"/>
      <w:r w:rsidRPr="00D8650A">
        <w:t>kaht</w:t>
      </w:r>
      <w:proofErr w:type="spellEnd"/>
      <w:r w:rsidRPr="00D8650A">
        <w:t xml:space="preserve">-she) is Chef Jose </w:t>
      </w:r>
      <w:proofErr w:type="spellStart"/>
      <w:r w:rsidRPr="00D8650A">
        <w:t>Garces</w:t>
      </w:r>
      <w:proofErr w:type="spellEnd"/>
      <w:r w:rsidRPr="00D8650A">
        <w:t xml:space="preserve">’ playful, modernized take on a traditional Japanese </w:t>
      </w:r>
      <w:proofErr w:type="spellStart"/>
      <w:r w:rsidRPr="00D8650A">
        <w:t>izakaya</w:t>
      </w:r>
      <w:proofErr w:type="spellEnd"/>
      <w:r w:rsidRPr="00D8650A">
        <w:t>. T</w:t>
      </w:r>
      <w:r w:rsidR="00E77AC1">
        <w:t xml:space="preserve">he full-service restaurant </w:t>
      </w:r>
      <w:r w:rsidRPr="00D8650A">
        <w:t>serve</w:t>
      </w:r>
      <w:r w:rsidR="00E77AC1">
        <w:t>s</w:t>
      </w:r>
      <w:r w:rsidRPr="00D8650A">
        <w:t xml:space="preserve"> a selection of small plates, yakitori, ramen, sushi and s</w:t>
      </w:r>
      <w:r w:rsidR="00E77AC1">
        <w:t xml:space="preserve">ashimi. The bar at </w:t>
      </w:r>
      <w:proofErr w:type="spellStart"/>
      <w:r w:rsidR="00E77AC1">
        <w:t>Okatshe</w:t>
      </w:r>
      <w:proofErr w:type="spellEnd"/>
      <w:r w:rsidR="00E77AC1">
        <w:t xml:space="preserve"> </w:t>
      </w:r>
      <w:r w:rsidRPr="00D8650A">
        <w:t>include</w:t>
      </w:r>
      <w:r w:rsidR="00E77AC1">
        <w:t>s</w:t>
      </w:r>
      <w:r w:rsidRPr="00D8650A">
        <w:t xml:space="preserve"> a curated selection of Japanese whiskeys, 50 sakes, beers, and specialty cocktails. </w:t>
      </w:r>
    </w:p>
    <w:p w:rsidR="007326B7" w:rsidRPr="00C37480" w:rsidRDefault="007326B7" w:rsidP="00C37480">
      <w:pPr>
        <w:pStyle w:val="pa1"/>
        <w:numPr>
          <w:ilvl w:val="0"/>
          <w:numId w:val="10"/>
        </w:numPr>
        <w:shd w:val="clear" w:color="auto" w:fill="FFFFFF"/>
        <w:spacing w:before="0" w:beforeAutospacing="0" w:after="0" w:afterAutospacing="0"/>
        <w:textAlignment w:val="baseline"/>
        <w:rPr>
          <w:rFonts w:ascii="inherit" w:hAnsi="inherit"/>
          <w:color w:val="666666"/>
          <w:sz w:val="21"/>
          <w:szCs w:val="21"/>
        </w:rPr>
      </w:pPr>
      <w:r w:rsidRPr="00E77AC1">
        <w:rPr>
          <w:b/>
          <w:bCs/>
        </w:rPr>
        <w:t>Fiesta Buffet</w:t>
      </w:r>
      <w:r w:rsidRPr="00C37480">
        <w:rPr>
          <w:bCs/>
        </w:rPr>
        <w:t>:</w:t>
      </w:r>
      <w:r w:rsidRPr="009E57BA">
        <w:t xml:space="preserve">  </w:t>
      </w:r>
      <w:r w:rsidRPr="00C37480">
        <w:t>This new Havana-themed buffet features all-you-can-eat crab legs, prime rib, carving &amp; grill stations, international cuisine, sumptuous</w:t>
      </w:r>
      <w:r w:rsidR="00E77AC1">
        <w:t xml:space="preserve"> desserts and more. The newly </w:t>
      </w:r>
      <w:r w:rsidRPr="00C37480">
        <w:t>re</w:t>
      </w:r>
      <w:r w:rsidR="00E77AC1">
        <w:t>novated</w:t>
      </w:r>
      <w:r w:rsidRPr="00C37480">
        <w:t xml:space="preserve"> beachside buffet features expa</w:t>
      </w:r>
      <w:r w:rsidR="00E77AC1">
        <w:t>nded seating as well as station-</w:t>
      </w:r>
      <w:r w:rsidRPr="00C37480">
        <w:t>style dining.</w:t>
      </w:r>
    </w:p>
    <w:p w:rsidR="009855CB" w:rsidRDefault="009855CB" w:rsidP="009855CB">
      <w:pPr>
        <w:pStyle w:val="BodyText"/>
        <w:numPr>
          <w:ilvl w:val="0"/>
          <w:numId w:val="9"/>
        </w:numPr>
      </w:pPr>
      <w:r>
        <w:rPr>
          <w:b/>
          <w:bCs/>
        </w:rPr>
        <w:t>A Dam Good Sports Bar:</w:t>
      </w:r>
      <w:r>
        <w:t>  Home of the “every day, all day happy hour” and the $5 forty ounce beer, A Dam Good Sports Bar in The Quarter offers guests an affordable, fun and casual experience. A full “American style” dining menu and a wide selection of draft beers are available. There is always a game to be had with twenty flat screen televisions, five big projection screens, two full size basketball games, a beer pong machine and more. A Dam Good Sports Bar is located on the third floor of The Quarter and seats 229.</w:t>
      </w:r>
    </w:p>
    <w:p w:rsidR="007326B7" w:rsidRPr="009E57BA" w:rsidRDefault="007326B7" w:rsidP="00141A03">
      <w:pPr>
        <w:pStyle w:val="BodyText"/>
        <w:numPr>
          <w:ilvl w:val="0"/>
          <w:numId w:val="9"/>
        </w:numPr>
      </w:pPr>
      <w:r w:rsidRPr="009E57BA">
        <w:rPr>
          <w:b/>
          <w:bCs/>
        </w:rPr>
        <w:t>A Dam Good Deli:</w:t>
      </w:r>
      <w:r w:rsidRPr="009E57BA">
        <w:t xml:space="preserve">  A Dam Good Deli, located on the first floor in the Mar</w:t>
      </w:r>
      <w:r w:rsidR="00E77AC1">
        <w:t>ketplace, delivers freshly made-to-</w:t>
      </w:r>
      <w:r w:rsidRPr="009E57BA">
        <w:t>order deli sandwiches, homemade soups and salads.  A Dam Good Deli provides s</w:t>
      </w:r>
      <w:r w:rsidR="00E77AC1">
        <w:t xml:space="preserve">eating next door in </w:t>
      </w:r>
      <w:proofErr w:type="spellStart"/>
      <w:r w:rsidR="00E77AC1">
        <w:t>Firewaters</w:t>
      </w:r>
      <w:proofErr w:type="spellEnd"/>
      <w:r w:rsidR="00E77AC1">
        <w:t xml:space="preserve"> Saloon.</w:t>
      </w:r>
    </w:p>
    <w:p w:rsidR="0041357D" w:rsidRPr="009E57BA" w:rsidRDefault="0041357D" w:rsidP="0041357D">
      <w:pPr>
        <w:pStyle w:val="BodyText"/>
        <w:numPr>
          <w:ilvl w:val="0"/>
          <w:numId w:val="9"/>
        </w:numPr>
      </w:pPr>
      <w:r>
        <w:rPr>
          <w:b/>
          <w:bCs/>
        </w:rPr>
        <w:t>Boardwalk Favorites Ice Cream</w:t>
      </w:r>
      <w:r w:rsidRPr="009E57BA">
        <w:rPr>
          <w:b/>
          <w:bCs/>
        </w:rPr>
        <w:t>:</w:t>
      </w:r>
      <w:r w:rsidRPr="009E57BA">
        <w:t xml:space="preserve">  </w:t>
      </w:r>
      <w:r>
        <w:t>Boardwalk Favorites Ice Cream</w:t>
      </w:r>
      <w:r w:rsidRPr="009E57BA">
        <w:t xml:space="preserve"> </w:t>
      </w:r>
      <w:r>
        <w:t xml:space="preserve">offers </w:t>
      </w:r>
      <w:r w:rsidRPr="002178FE">
        <w:t xml:space="preserve">Hot Belgium waffles, specialty crepes, fresh donuts, homemade ice cream, fresh fruit smoothies, milk shakes, floats and more. </w:t>
      </w:r>
      <w:r>
        <w:t>Boardwalk Favorites Ice Cream</w:t>
      </w:r>
      <w:r w:rsidRPr="009E57BA">
        <w:t xml:space="preserve">, located on the first floor in The Marketplace, provides limited seating.  </w:t>
      </w:r>
    </w:p>
    <w:p w:rsidR="008E2B23" w:rsidRDefault="0060302F" w:rsidP="008E2B23">
      <w:pPr>
        <w:pStyle w:val="ListParagraph"/>
        <w:numPr>
          <w:ilvl w:val="0"/>
          <w:numId w:val="9"/>
        </w:numPr>
        <w:autoSpaceDE w:val="0"/>
        <w:autoSpaceDN w:val="0"/>
        <w:adjustRightInd w:val="0"/>
        <w:rPr>
          <w:color w:val="000000"/>
        </w:rPr>
      </w:pPr>
      <w:r w:rsidRPr="008E2B23">
        <w:rPr>
          <w:b/>
          <w:bCs/>
        </w:rPr>
        <w:lastRenderedPageBreak/>
        <w:t>Broadway Burger Bar</w:t>
      </w:r>
      <w:r w:rsidR="008E2B23">
        <w:rPr>
          <w:b/>
          <w:bCs/>
        </w:rPr>
        <w:t>:</w:t>
      </w:r>
      <w:r w:rsidRPr="008E2B23">
        <w:rPr>
          <w:b/>
          <w:bCs/>
        </w:rPr>
        <w:t xml:space="preserve"> </w:t>
      </w:r>
      <w:r w:rsidRPr="008E2B23">
        <w:rPr>
          <w:color w:val="000000"/>
        </w:rPr>
        <w:t>Broadway Burger</w:t>
      </w:r>
      <w:r w:rsidR="008E2B23" w:rsidRPr="008E2B23">
        <w:rPr>
          <w:color w:val="000000"/>
        </w:rPr>
        <w:t xml:space="preserve"> Bar</w:t>
      </w:r>
      <w:r w:rsidRPr="008E2B23">
        <w:rPr>
          <w:color w:val="000000"/>
        </w:rPr>
        <w:t xml:space="preserve"> will have you salivating with its unique menu items including</w:t>
      </w:r>
      <w:r w:rsidR="008E2B23" w:rsidRPr="008E2B23">
        <w:rPr>
          <w:color w:val="000000"/>
        </w:rPr>
        <w:t xml:space="preserve"> </w:t>
      </w:r>
      <w:r w:rsidRPr="008E2B23">
        <w:rPr>
          <w:color w:val="000000"/>
        </w:rPr>
        <w:t>a selection of fresh ground beef hamburgers cooked over an open flame for the traditional meat lover</w:t>
      </w:r>
      <w:r w:rsidR="008E2B23" w:rsidRPr="008E2B23">
        <w:rPr>
          <w:color w:val="000000"/>
        </w:rPr>
        <w:t xml:space="preserve"> </w:t>
      </w:r>
      <w:r w:rsidRPr="008E2B23">
        <w:rPr>
          <w:color w:val="000000"/>
        </w:rPr>
        <w:t xml:space="preserve">and a wide range of healthier options for those who prefer to pass on the beef. </w:t>
      </w:r>
      <w:r w:rsidR="008E2B23" w:rsidRPr="008E2B23">
        <w:rPr>
          <w:color w:val="000000"/>
        </w:rPr>
        <w:t>A full bar with live entertainment prove</w:t>
      </w:r>
      <w:r w:rsidR="0041357D">
        <w:rPr>
          <w:color w:val="000000"/>
        </w:rPr>
        <w:t>s</w:t>
      </w:r>
      <w:r w:rsidR="008E2B23" w:rsidRPr="008E2B23">
        <w:rPr>
          <w:color w:val="000000"/>
        </w:rPr>
        <w:t xml:space="preserve"> this is not your average burger joint. Order from a vast selection of craft beers and even a selection </w:t>
      </w:r>
      <w:r w:rsidR="00E77AC1">
        <w:rPr>
          <w:color w:val="000000"/>
        </w:rPr>
        <w:t xml:space="preserve">of adult milkshakes! Ravenous? </w:t>
      </w:r>
      <w:r w:rsidR="008E2B23" w:rsidRPr="008E2B23">
        <w:rPr>
          <w:color w:val="000000"/>
        </w:rPr>
        <w:t>Try the hub cap burger which weighs in at a whopping 24 ounces!</w:t>
      </w:r>
    </w:p>
    <w:p w:rsidR="00D8481E" w:rsidRDefault="0060302F" w:rsidP="00D8481E">
      <w:pPr>
        <w:pStyle w:val="ListParagraph"/>
        <w:numPr>
          <w:ilvl w:val="0"/>
          <w:numId w:val="9"/>
        </w:numPr>
        <w:autoSpaceDE w:val="0"/>
        <w:autoSpaceDN w:val="0"/>
        <w:adjustRightInd w:val="0"/>
        <w:rPr>
          <w:color w:val="000000"/>
        </w:rPr>
      </w:pPr>
      <w:r w:rsidRPr="008E2B23">
        <w:rPr>
          <w:b/>
          <w:color w:val="000000"/>
        </w:rPr>
        <w:t>Casa Taco &amp; Tequila Bar</w:t>
      </w:r>
      <w:r w:rsidR="008E2B23" w:rsidRPr="008E2B23">
        <w:rPr>
          <w:b/>
          <w:color w:val="000000"/>
        </w:rPr>
        <w:t>:</w:t>
      </w:r>
      <w:r w:rsidR="008E2B23" w:rsidRPr="008E2B23">
        <w:rPr>
          <w:color w:val="000000"/>
        </w:rPr>
        <w:t xml:space="preserve"> Casa Taco &amp; Tequila Bar features a private party room, indoor and outdoor seating. Try their</w:t>
      </w:r>
      <w:r w:rsidR="008E2B23">
        <w:rPr>
          <w:color w:val="000000"/>
        </w:rPr>
        <w:t xml:space="preserve"> signature table side guacamole or sample one of </w:t>
      </w:r>
      <w:r w:rsidR="008E2B23" w:rsidRPr="008E2B23">
        <w:rPr>
          <w:color w:val="000000"/>
        </w:rPr>
        <w:t>up to 100 different type of tequila</w:t>
      </w:r>
      <w:r w:rsidR="00E77AC1">
        <w:rPr>
          <w:color w:val="000000"/>
        </w:rPr>
        <w:t xml:space="preserve">s. </w:t>
      </w:r>
    </w:p>
    <w:p w:rsidR="00D8481E" w:rsidRPr="003819BD" w:rsidRDefault="0060302F" w:rsidP="00D8481E">
      <w:pPr>
        <w:pStyle w:val="ListParagraph"/>
        <w:numPr>
          <w:ilvl w:val="0"/>
          <w:numId w:val="9"/>
        </w:numPr>
        <w:autoSpaceDE w:val="0"/>
        <w:autoSpaceDN w:val="0"/>
        <w:adjustRightInd w:val="0"/>
        <w:rPr>
          <w:color w:val="000000"/>
        </w:rPr>
      </w:pPr>
      <w:proofErr w:type="spellStart"/>
      <w:r w:rsidRPr="00D8481E">
        <w:rPr>
          <w:b/>
          <w:bCs/>
        </w:rPr>
        <w:t>Chickie’s</w:t>
      </w:r>
      <w:proofErr w:type="spellEnd"/>
      <w:r w:rsidRPr="00D8481E">
        <w:rPr>
          <w:b/>
          <w:bCs/>
        </w:rPr>
        <w:t xml:space="preserve"> &amp; Pete’s Crab House and Sports Bar</w:t>
      </w:r>
      <w:r w:rsidR="00273F46">
        <w:rPr>
          <w:b/>
          <w:bCs/>
        </w:rPr>
        <w:t>:</w:t>
      </w:r>
      <w:r w:rsidR="00D8481E" w:rsidRPr="00D8481E">
        <w:rPr>
          <w:b/>
          <w:bCs/>
        </w:rPr>
        <w:t xml:space="preserve"> </w:t>
      </w:r>
      <w:proofErr w:type="spellStart"/>
      <w:r w:rsidR="00D8481E" w:rsidRPr="00CD5475">
        <w:t>Chickie’s</w:t>
      </w:r>
      <w:proofErr w:type="spellEnd"/>
      <w:r w:rsidR="00D8481E" w:rsidRPr="00CD5475">
        <w:t xml:space="preserve"> and Pete’s </w:t>
      </w:r>
      <w:r w:rsidR="00D8481E">
        <w:t>is located</w:t>
      </w:r>
      <w:r w:rsidR="00D8481E" w:rsidRPr="00CD5475">
        <w:t xml:space="preserve"> just off the casino floor and the Bo</w:t>
      </w:r>
      <w:r w:rsidR="00E77AC1">
        <w:t>ardwalk. This two story, 16,000-square-</w:t>
      </w:r>
      <w:r w:rsidR="00D8481E" w:rsidRPr="00CD5475">
        <w:t>foot</w:t>
      </w:r>
      <w:r w:rsidR="00D8481E">
        <w:t>,</w:t>
      </w:r>
      <w:r w:rsidR="00D8481E" w:rsidRPr="00CD5475">
        <w:t xml:space="preserve"> full</w:t>
      </w:r>
      <w:r w:rsidR="00D8481E">
        <w:t>-</w:t>
      </w:r>
      <w:r w:rsidR="00D8481E" w:rsidRPr="00CD5475">
        <w:t>service restaurant and sports bar offer</w:t>
      </w:r>
      <w:r w:rsidR="00D8481E">
        <w:t>s</w:t>
      </w:r>
      <w:r w:rsidR="00D8481E" w:rsidRPr="00CD5475">
        <w:t xml:space="preserve"> </w:t>
      </w:r>
      <w:r w:rsidR="00D8481E">
        <w:t>an extensive menu starring succulent crab, signature mussels and its world-</w:t>
      </w:r>
      <w:r w:rsidR="00D8481E" w:rsidRPr="00CD5475">
        <w:t xml:space="preserve">famous </w:t>
      </w:r>
      <w:proofErr w:type="spellStart"/>
      <w:r w:rsidR="00D8481E">
        <w:t>Crabfries</w:t>
      </w:r>
      <w:proofErr w:type="spellEnd"/>
      <w:r w:rsidR="00D8481E">
        <w:t>® with an ocean view. PLAY</w:t>
      </w:r>
      <w:r w:rsidR="00D8481E" w:rsidRPr="00D8481E">
        <w:rPr>
          <w:vertAlign w:val="superscript"/>
        </w:rPr>
        <w:t>2</w:t>
      </w:r>
      <w:r w:rsidR="00D8481E">
        <w:t xml:space="preserve"> </w:t>
      </w:r>
      <w:r w:rsidR="00D8481E" w:rsidRPr="002353A8">
        <w:t xml:space="preserve">“amusement pods” </w:t>
      </w:r>
      <w:r w:rsidR="00D8481E">
        <w:t>e</w:t>
      </w:r>
      <w:r w:rsidR="00D8481E" w:rsidRPr="00F664A7">
        <w:t>nable customers to completely create their own inte</w:t>
      </w:r>
      <w:r w:rsidR="00D8481E">
        <w:t xml:space="preserve">ractive entertainment experience: watch the NHL playoffs; virtually play a round of golf with </w:t>
      </w:r>
      <w:r w:rsidR="00D8481E" w:rsidRPr="002353A8">
        <w:t>Tiger Woods or “rock out” with friends to a favorite song</w:t>
      </w:r>
      <w:r w:rsidR="00D8481E">
        <w:t>.</w:t>
      </w:r>
    </w:p>
    <w:p w:rsidR="008A5874" w:rsidRPr="008A5874" w:rsidRDefault="003819BD" w:rsidP="008A5874">
      <w:pPr>
        <w:pStyle w:val="ListParagraph"/>
        <w:numPr>
          <w:ilvl w:val="0"/>
          <w:numId w:val="9"/>
        </w:numPr>
        <w:autoSpaceDE w:val="0"/>
        <w:autoSpaceDN w:val="0"/>
        <w:adjustRightInd w:val="0"/>
      </w:pPr>
      <w:r>
        <w:rPr>
          <w:b/>
          <w:bCs/>
        </w:rPr>
        <w:t>Fiesta Buffet:</w:t>
      </w:r>
      <w:r w:rsidR="00304155">
        <w:rPr>
          <w:color w:val="000000"/>
        </w:rPr>
        <w:t xml:space="preserve"> </w:t>
      </w:r>
      <w:r w:rsidR="008A5874" w:rsidRPr="008A5874">
        <w:t>Whether you’re a seafood lover or a meat and potato person, yo</w:t>
      </w:r>
      <w:r w:rsidR="00E77AC1">
        <w:t xml:space="preserve">u will find lots to love in the </w:t>
      </w:r>
      <w:r w:rsidR="008A5874" w:rsidRPr="008A5874">
        <w:t>newly renovated Fies</w:t>
      </w:r>
      <w:r w:rsidR="00E77AC1">
        <w:t xml:space="preserve">ta Buffet at a great price. Fiesta Buffet’s new interior offer </w:t>
      </w:r>
      <w:r w:rsidR="008A5874" w:rsidRPr="008A5874">
        <w:t>contemporary flooring, w</w:t>
      </w:r>
      <w:r w:rsidR="00E77AC1">
        <w:t xml:space="preserve">all treatments, a new entrance and comfortable seating. </w:t>
      </w:r>
      <w:r w:rsidR="008A5874" w:rsidRPr="008A5874">
        <w:t>The redesigned dinner men</w:t>
      </w:r>
      <w:r w:rsidR="00E77AC1">
        <w:t>u showcases carved ham and oven-</w:t>
      </w:r>
      <w:r w:rsidR="008A5874" w:rsidRPr="008A5874">
        <w:t>roasted turkey, seafood scampi, peel-and-eat shrimp and snow crab legs seven days a week. These popular dishes complement a must-try spread of garden-fresh salads, antipasti, mashed sweet potatoes, baked macaroni and cheese and corn bread, as well as a fabulous dessert station.</w:t>
      </w:r>
    </w:p>
    <w:p w:rsidR="00810AD1" w:rsidRPr="001A2B15" w:rsidRDefault="001A2B15" w:rsidP="00810AD1">
      <w:pPr>
        <w:numPr>
          <w:ilvl w:val="0"/>
          <w:numId w:val="9"/>
        </w:numPr>
        <w:rPr>
          <w:b/>
          <w:bCs/>
        </w:rPr>
      </w:pPr>
      <w:r>
        <w:rPr>
          <w:b/>
          <w:bCs/>
        </w:rPr>
        <w:t xml:space="preserve">Gilchrist Restaurant: </w:t>
      </w:r>
      <w:r w:rsidR="00810AD1" w:rsidRPr="0057282E">
        <w:rPr>
          <w:bCs/>
        </w:rPr>
        <w:t>An Atlantic City staple since 1946, Gilchrist now serves their signature blueberry pancakes and simple comfort food at The Chelsea Tower, its fourth and newest location. Locals and tourists alike praise Gilchrist’s hotcakes as being the “best in town.” Gilchrist serves breakfast and lunch daily.</w:t>
      </w:r>
    </w:p>
    <w:p w:rsidR="001A2B15" w:rsidRPr="001A2B15" w:rsidRDefault="001A2B15" w:rsidP="001A2B15">
      <w:pPr>
        <w:numPr>
          <w:ilvl w:val="0"/>
          <w:numId w:val="9"/>
        </w:numPr>
        <w:rPr>
          <w:b/>
          <w:bCs/>
        </w:rPr>
      </w:pPr>
      <w:r>
        <w:rPr>
          <w:b/>
          <w:bCs/>
        </w:rPr>
        <w:t>Going Nuts:</w:t>
      </w:r>
      <w:r w:rsidRPr="001A2B15">
        <w:rPr>
          <w:bCs/>
        </w:rPr>
        <w:t xml:space="preserve"> Going Nuts carries a variety of high quality fresh-roasted gourmet nuts and mixed nuts. In addition, guests can enjoy dried fruits and candies that make the perfect snack for the beach, or treat for home.</w:t>
      </w:r>
      <w:r w:rsidRPr="001A2B15">
        <w:rPr>
          <w:b/>
          <w:bCs/>
        </w:rPr>
        <w:t xml:space="preserve">  </w:t>
      </w:r>
    </w:p>
    <w:p w:rsidR="007326B7" w:rsidRDefault="007326B7" w:rsidP="00514D99">
      <w:pPr>
        <w:pStyle w:val="BodyText"/>
        <w:numPr>
          <w:ilvl w:val="0"/>
          <w:numId w:val="11"/>
        </w:numPr>
      </w:pPr>
      <w:r w:rsidRPr="009E57BA">
        <w:rPr>
          <w:b/>
          <w:bCs/>
        </w:rPr>
        <w:t>Hooters:</w:t>
      </w:r>
      <w:r w:rsidR="00E77AC1">
        <w:t xml:space="preserve"> </w:t>
      </w:r>
      <w:r w:rsidRPr="009E57BA">
        <w:t xml:space="preserve">With more than 330 Hooters restaurants in 43 states and 10 foreign countries, the restaurant chain is a global phenomenon. Hooters elevated the roadhouse trifecta-babes, </w:t>
      </w:r>
      <w:r w:rsidR="00E77AC1">
        <w:t xml:space="preserve">beer and wings-to hero status. </w:t>
      </w:r>
      <w:r w:rsidRPr="009E57BA">
        <w:t xml:space="preserve">Hooters, located on the first floor in The Marketplace, seats 220.  </w:t>
      </w:r>
    </w:p>
    <w:p w:rsidR="0071478F" w:rsidRPr="009E57BA" w:rsidRDefault="0071478F" w:rsidP="0071478F">
      <w:pPr>
        <w:pStyle w:val="BodyText"/>
        <w:numPr>
          <w:ilvl w:val="0"/>
          <w:numId w:val="11"/>
        </w:numPr>
      </w:pPr>
      <w:r w:rsidRPr="0071478F">
        <w:rPr>
          <w:b/>
          <w:bCs/>
        </w:rPr>
        <w:t xml:space="preserve">La Petite </w:t>
      </w:r>
      <w:proofErr w:type="spellStart"/>
      <w:r w:rsidRPr="0071478F">
        <w:rPr>
          <w:b/>
          <w:bCs/>
        </w:rPr>
        <w:t>Creperie</w:t>
      </w:r>
      <w:proofErr w:type="spellEnd"/>
      <w:r w:rsidRPr="0071478F">
        <w:rPr>
          <w:b/>
          <w:bCs/>
        </w:rPr>
        <w:t>:</w:t>
      </w:r>
      <w:r>
        <w:t xml:space="preserve"> </w:t>
      </w:r>
      <w:r w:rsidRPr="0071478F">
        <w:t xml:space="preserve">La Petite </w:t>
      </w:r>
      <w:proofErr w:type="spellStart"/>
      <w:r w:rsidRPr="0071478F">
        <w:t>Creperie</w:t>
      </w:r>
      <w:proofErr w:type="spellEnd"/>
      <w:r w:rsidRPr="0071478F">
        <w:t xml:space="preserve"> is bringing a Frenc</w:t>
      </w:r>
      <w:r>
        <w:t xml:space="preserve">h experience to Atlantic City featuring </w:t>
      </w:r>
      <w:r w:rsidRPr="0071478F">
        <w:t xml:space="preserve">French favorites as well as succulent crepes, filled with a variety of sweet and savory ingredients.  </w:t>
      </w:r>
    </w:p>
    <w:p w:rsidR="00B330F5" w:rsidRPr="00B330F5" w:rsidRDefault="00B330F5" w:rsidP="00B330F5">
      <w:pPr>
        <w:pStyle w:val="BodyText"/>
        <w:numPr>
          <w:ilvl w:val="0"/>
          <w:numId w:val="11"/>
        </w:numPr>
      </w:pPr>
      <w:r>
        <w:rPr>
          <w:b/>
          <w:bCs/>
        </w:rPr>
        <w:t>Marketplace Express Café</w:t>
      </w:r>
      <w:r>
        <w:t xml:space="preserve">: </w:t>
      </w:r>
      <w:r w:rsidRPr="00B330F5">
        <w:t>Marketplace Express serve</w:t>
      </w:r>
      <w:r>
        <w:t>s</w:t>
      </w:r>
      <w:r w:rsidRPr="00B330F5">
        <w:t xml:space="preserve"> grab-and-go coffee drinks, pastries, breakfast sandwiches and wraps, fresh s</w:t>
      </w:r>
      <w:r>
        <w:t xml:space="preserve">alads, signature sandwiches, </w:t>
      </w:r>
      <w:r w:rsidRPr="00B330F5">
        <w:t>Italian specialties</w:t>
      </w:r>
      <w:r>
        <w:t xml:space="preserve"> and more</w:t>
      </w:r>
      <w:r w:rsidRPr="00B330F5">
        <w:t>.</w:t>
      </w:r>
    </w:p>
    <w:p w:rsidR="00B330F5" w:rsidRPr="00B330F5" w:rsidRDefault="00B330F5" w:rsidP="00514D99">
      <w:pPr>
        <w:pStyle w:val="BodyText"/>
        <w:numPr>
          <w:ilvl w:val="0"/>
          <w:numId w:val="11"/>
        </w:numPr>
      </w:pPr>
      <w:r>
        <w:rPr>
          <w:b/>
          <w:bCs/>
        </w:rPr>
        <w:t xml:space="preserve">Perry’s Pizza: </w:t>
      </w:r>
      <w:r w:rsidRPr="00B330F5">
        <w:rPr>
          <w:bCs/>
        </w:rPr>
        <w:t>an authentic pizzeria located in the Marketplace right off the boardwalk.</w:t>
      </w:r>
    </w:p>
    <w:p w:rsidR="007326B7" w:rsidRDefault="007326B7" w:rsidP="00514D99">
      <w:pPr>
        <w:pStyle w:val="BodyText"/>
        <w:numPr>
          <w:ilvl w:val="0"/>
          <w:numId w:val="11"/>
        </w:numPr>
      </w:pPr>
      <w:proofErr w:type="spellStart"/>
      <w:r w:rsidRPr="009E57BA">
        <w:rPr>
          <w:b/>
          <w:bCs/>
        </w:rPr>
        <w:t>Rí~Rá</w:t>
      </w:r>
      <w:proofErr w:type="spellEnd"/>
      <w:r w:rsidRPr="009E57BA">
        <w:rPr>
          <w:b/>
          <w:bCs/>
        </w:rPr>
        <w:t xml:space="preserve"> Irish Pub:  </w:t>
      </w:r>
      <w:proofErr w:type="spellStart"/>
      <w:r w:rsidRPr="009E57BA">
        <w:t>Rí~Rá</w:t>
      </w:r>
      <w:proofErr w:type="spellEnd"/>
      <w:r w:rsidRPr="009E57BA">
        <w:t xml:space="preserve"> is famous for meticulously recreating the true Irish Pub experience by exclusively importing authentic pubs from Ireland and carefully reassembling them in the US, board by board, pint glass by pint glass. They offer exceptional food that is authentically I</w:t>
      </w:r>
      <w:r w:rsidR="00E77AC1">
        <w:t xml:space="preserve">rish and exceptional in taste. </w:t>
      </w:r>
      <w:proofErr w:type="spellStart"/>
      <w:r w:rsidRPr="009E57BA">
        <w:t>Rí~Rá</w:t>
      </w:r>
      <w:proofErr w:type="spellEnd"/>
      <w:r w:rsidRPr="009E57BA">
        <w:t xml:space="preserve"> is located on the third floor in The Quarter and seats 154.</w:t>
      </w:r>
    </w:p>
    <w:p w:rsidR="00DF40C5" w:rsidRPr="00DF40C5" w:rsidRDefault="00DF40C5" w:rsidP="00DF40C5">
      <w:pPr>
        <w:pStyle w:val="BodyText"/>
        <w:numPr>
          <w:ilvl w:val="0"/>
          <w:numId w:val="11"/>
        </w:numPr>
        <w:rPr>
          <w:color w:val="auto"/>
        </w:rPr>
      </w:pPr>
      <w:r w:rsidRPr="00DF40C5">
        <w:rPr>
          <w:b/>
          <w:bCs/>
          <w:color w:val="auto"/>
        </w:rPr>
        <w:t>Seaside Cafe:</w:t>
      </w:r>
      <w:r>
        <w:rPr>
          <w:b/>
          <w:bCs/>
          <w:i/>
          <w:color w:val="auto"/>
        </w:rPr>
        <w:t xml:space="preserve"> </w:t>
      </w:r>
      <w:r w:rsidR="00E77AC1">
        <w:rPr>
          <w:color w:val="auto"/>
        </w:rPr>
        <w:t>N</w:t>
      </w:r>
      <w:r w:rsidRPr="00DF40C5">
        <w:rPr>
          <w:color w:val="auto"/>
        </w:rPr>
        <w:t>ewly renov</w:t>
      </w:r>
      <w:r w:rsidR="00E77AC1">
        <w:rPr>
          <w:color w:val="auto"/>
        </w:rPr>
        <w:t xml:space="preserve">ated Seaside Cafe is in a </w:t>
      </w:r>
      <w:r w:rsidRPr="00DF40C5">
        <w:rPr>
          <w:color w:val="auto"/>
        </w:rPr>
        <w:t>new location in the Marketplace serving breakfast, lunch, dinner and late night menus. This a’ la carte restaurant offers seating outside on the boardwalk, just steps away from the sand and ocean breeze.</w:t>
      </w:r>
    </w:p>
    <w:p w:rsidR="007326B7" w:rsidRDefault="007326B7" w:rsidP="00514D99">
      <w:pPr>
        <w:pStyle w:val="BodyText"/>
        <w:numPr>
          <w:ilvl w:val="0"/>
          <w:numId w:val="11"/>
        </w:numPr>
      </w:pPr>
      <w:r w:rsidRPr="009E57BA">
        <w:rPr>
          <w:b/>
          <w:bCs/>
        </w:rPr>
        <w:lastRenderedPageBreak/>
        <w:t>Starbucks:</w:t>
      </w:r>
      <w:r w:rsidRPr="009E57BA">
        <w:t xml:space="preserve">  Starbucks revolutionized the coffee culture in the United States and abroad. The leading retailer, roaster and brand of specialty coffee in the world, Starbucks crosses the globe with more than 7,000 retail outlets. Starbucks is located on the first floor in The Marketplace and provides limited seating. </w:t>
      </w:r>
    </w:p>
    <w:p w:rsidR="001A2B15" w:rsidRDefault="001A2B15" w:rsidP="001A2B15">
      <w:pPr>
        <w:pStyle w:val="BodyText"/>
        <w:numPr>
          <w:ilvl w:val="0"/>
          <w:numId w:val="11"/>
        </w:numPr>
      </w:pPr>
      <w:r w:rsidRPr="001A2B15">
        <w:rPr>
          <w:b/>
        </w:rPr>
        <w:t>The Green Bar:</w:t>
      </w:r>
      <w:r>
        <w:t xml:space="preserve"> The Green Bar offers fresh-pressed natural juices and smoothies. Guests can choose from a variety of green, fruit or protein smoothies, or try one of our healthy shots that will leave you feeling revived, replenished and repaired. The Green Bar also offers acai bowls, parfaits, and fresh fruit for a healthy snack any time of day.  </w:t>
      </w:r>
    </w:p>
    <w:p w:rsidR="00B330F5" w:rsidRDefault="00B330F5" w:rsidP="00514D99">
      <w:pPr>
        <w:pStyle w:val="BodyText"/>
        <w:numPr>
          <w:ilvl w:val="0"/>
          <w:numId w:val="11"/>
        </w:numPr>
      </w:pPr>
      <w:r>
        <w:rPr>
          <w:b/>
          <w:bCs/>
        </w:rPr>
        <w:t>Tony Luke’s:</w:t>
      </w:r>
      <w:r>
        <w:t xml:space="preserve"> </w:t>
      </w:r>
      <w:r w:rsidR="0000631A">
        <w:t xml:space="preserve">Located on the boardwalk, </w:t>
      </w:r>
      <w:r w:rsidRPr="00B330F5">
        <w:t>Tony Luke’s</w:t>
      </w:r>
      <w:r w:rsidR="0000631A">
        <w:t xml:space="preserve"> is</w:t>
      </w:r>
      <w:r w:rsidRPr="00B330F5">
        <w:t xml:space="preserve"> the real taste of South Philly</w:t>
      </w:r>
      <w:r w:rsidR="0000631A">
        <w:t xml:space="preserve"> </w:t>
      </w:r>
      <w:r w:rsidRPr="00B330F5">
        <w:t>offer</w:t>
      </w:r>
      <w:r w:rsidR="0000631A">
        <w:t>ing</w:t>
      </w:r>
      <w:r w:rsidRPr="00B330F5">
        <w:t xml:space="preserve"> w</w:t>
      </w:r>
      <w:r w:rsidR="0000631A">
        <w:t>orld-famous Philly Cheesesteaks and other sandwiches.</w:t>
      </w:r>
    </w:p>
    <w:p w:rsidR="007326B7" w:rsidRPr="009E57BA" w:rsidRDefault="007326B7" w:rsidP="00924B47">
      <w:pPr>
        <w:pStyle w:val="BodyText"/>
        <w:numPr>
          <w:ilvl w:val="0"/>
          <w:numId w:val="11"/>
        </w:numPr>
      </w:pPr>
      <w:proofErr w:type="spellStart"/>
      <w:r w:rsidRPr="00A008DC">
        <w:rPr>
          <w:b/>
          <w:bCs/>
        </w:rPr>
        <w:t>Zeytinia</w:t>
      </w:r>
      <w:proofErr w:type="spellEnd"/>
      <w:r w:rsidRPr="00A008DC">
        <w:rPr>
          <w:b/>
          <w:bCs/>
        </w:rPr>
        <w:t xml:space="preserve"> </w:t>
      </w:r>
      <w:r>
        <w:rPr>
          <w:b/>
          <w:bCs/>
        </w:rPr>
        <w:t>– New York’s Gourmet Choice</w:t>
      </w:r>
      <w:r w:rsidRPr="00A008DC">
        <w:rPr>
          <w:b/>
          <w:bCs/>
        </w:rPr>
        <w:t>:</w:t>
      </w:r>
      <w:r w:rsidRPr="00A008DC">
        <w:t xml:space="preserve">  A gourmet grocery store and food oriented gift shop that specializes in delectable and hard-to-find ingredients, delicacies and kitchenware from around the world.</w:t>
      </w:r>
      <w:r>
        <w:t xml:space="preserve">  </w:t>
      </w:r>
      <w:proofErr w:type="spellStart"/>
      <w:r>
        <w:t>Zeytinia</w:t>
      </w:r>
      <w:proofErr w:type="spellEnd"/>
      <w:r>
        <w:t xml:space="preserve"> provides a range of eat-in and take-out dining options for breakfast, lunch and dinner with casual bistro seating for 30. </w:t>
      </w:r>
    </w:p>
    <w:p w:rsidR="007326B7" w:rsidRPr="009E57BA" w:rsidRDefault="007326B7" w:rsidP="00514D99">
      <w:pPr>
        <w:pStyle w:val="BodyText"/>
        <w:rPr>
          <w:b/>
          <w:bCs/>
        </w:rPr>
      </w:pPr>
    </w:p>
    <w:p w:rsidR="007326B7" w:rsidRDefault="007326B7" w:rsidP="00514D99">
      <w:pPr>
        <w:pStyle w:val="BodyText"/>
        <w:rPr>
          <w:b/>
          <w:bCs/>
        </w:rPr>
      </w:pPr>
      <w:r w:rsidRPr="00C21CAF">
        <w:rPr>
          <w:b/>
          <w:bCs/>
        </w:rPr>
        <w:t>Lounges &amp; Bars</w:t>
      </w:r>
    </w:p>
    <w:p w:rsidR="00810AD1" w:rsidRPr="00901F19" w:rsidRDefault="00810AD1" w:rsidP="00901F19">
      <w:pPr>
        <w:pStyle w:val="ListParagraph"/>
        <w:numPr>
          <w:ilvl w:val="0"/>
          <w:numId w:val="39"/>
        </w:numPr>
        <w:rPr>
          <w:b/>
          <w:bCs/>
        </w:rPr>
      </w:pPr>
      <w:r w:rsidRPr="00901F19">
        <w:rPr>
          <w:b/>
          <w:bCs/>
        </w:rPr>
        <w:t>Whiskey Five</w:t>
      </w:r>
      <w:r w:rsidR="009D23E1" w:rsidRPr="00901F19">
        <w:rPr>
          <w:b/>
          <w:bCs/>
        </w:rPr>
        <w:t xml:space="preserve"> Bar</w:t>
      </w:r>
      <w:r w:rsidRPr="00901F19">
        <w:rPr>
          <w:b/>
          <w:bCs/>
        </w:rPr>
        <w:t xml:space="preserve"> – </w:t>
      </w:r>
      <w:r w:rsidRPr="00901F19">
        <w:rPr>
          <w:bCs/>
        </w:rPr>
        <w:t>Kick back and enjoy a good t</w:t>
      </w:r>
      <w:r w:rsidR="009D23E1" w:rsidRPr="00901F19">
        <w:rPr>
          <w:bCs/>
        </w:rPr>
        <w:t>ime in a relaxed setting at Whiskey Five B</w:t>
      </w:r>
      <w:r w:rsidRPr="00901F19">
        <w:rPr>
          <w:bCs/>
        </w:rPr>
        <w:t xml:space="preserve">ar. </w:t>
      </w:r>
      <w:proofErr w:type="spellStart"/>
      <w:r w:rsidRPr="00901F19">
        <w:rPr>
          <w:bCs/>
        </w:rPr>
        <w:t>Sa</w:t>
      </w:r>
      <w:r w:rsidR="006B3DEF">
        <w:rPr>
          <w:bCs/>
        </w:rPr>
        <w:t>s</w:t>
      </w:r>
      <w:r w:rsidRPr="00901F19">
        <w:rPr>
          <w:bCs/>
        </w:rPr>
        <w:t>mple</w:t>
      </w:r>
      <w:proofErr w:type="spellEnd"/>
      <w:r w:rsidRPr="00901F19">
        <w:rPr>
          <w:bCs/>
        </w:rPr>
        <w:t xml:space="preserve"> old-fashioned craft cocktails from the beverage menu while challenging your friends at the billiards table.</w:t>
      </w:r>
    </w:p>
    <w:p w:rsidR="00242802" w:rsidRDefault="00480A48" w:rsidP="00242802">
      <w:pPr>
        <w:pStyle w:val="ListParagraph"/>
        <w:numPr>
          <w:ilvl w:val="0"/>
          <w:numId w:val="30"/>
        </w:numPr>
        <w:rPr>
          <w:color w:val="000000"/>
        </w:rPr>
      </w:pPr>
      <w:r w:rsidRPr="00242802">
        <w:rPr>
          <w:b/>
        </w:rPr>
        <w:t>10 North</w:t>
      </w:r>
      <w:r w:rsidR="00242802" w:rsidRPr="00242802">
        <w:rPr>
          <w:b/>
        </w:rPr>
        <w:t xml:space="preserve"> Lounge</w:t>
      </w:r>
      <w:r w:rsidRPr="00242802">
        <w:rPr>
          <w:b/>
        </w:rPr>
        <w:t xml:space="preserve">- </w:t>
      </w:r>
      <w:r w:rsidR="00242802" w:rsidRPr="00242802">
        <w:t xml:space="preserve">10 North offers a </w:t>
      </w:r>
      <w:r w:rsidRPr="00242802">
        <w:rPr>
          <w:color w:val="000000"/>
        </w:rPr>
        <w:t>comfortable</w:t>
      </w:r>
      <w:r w:rsidR="00242802" w:rsidRPr="00242802">
        <w:rPr>
          <w:color w:val="000000"/>
        </w:rPr>
        <w:t>, upscale</w:t>
      </w:r>
      <w:r w:rsidRPr="00242802">
        <w:rPr>
          <w:color w:val="000000"/>
        </w:rPr>
        <w:t xml:space="preserve"> lounge</w:t>
      </w:r>
      <w:r w:rsidR="00242802" w:rsidRPr="00242802">
        <w:rPr>
          <w:color w:val="000000"/>
        </w:rPr>
        <w:t xml:space="preserve"> atmosphere</w:t>
      </w:r>
      <w:r w:rsidRPr="00242802">
        <w:rPr>
          <w:color w:val="000000"/>
        </w:rPr>
        <w:t xml:space="preserve"> featuring all </w:t>
      </w:r>
      <w:r w:rsidRPr="00242802">
        <w:t>of your favorite libations, a double-sided f</w:t>
      </w:r>
      <w:r w:rsidRPr="00E934DA">
        <w:t>ireplace and cozy seating just steps away from the casino</w:t>
      </w:r>
      <w:r>
        <w:t xml:space="preserve"> floor</w:t>
      </w:r>
      <w:r w:rsidRPr="00E934DA">
        <w:t>.</w:t>
      </w:r>
      <w:r w:rsidR="00242802">
        <w:t xml:space="preserve"> For those who don’t want to step away from the action, the bar offers </w:t>
      </w:r>
      <w:r w:rsidR="00242802" w:rsidRPr="00242802">
        <w:t>24 b</w:t>
      </w:r>
      <w:r w:rsidR="00242802">
        <w:t>ar-top </w:t>
      </w:r>
      <w:r w:rsidR="00242802" w:rsidRPr="00242802">
        <w:t>slot machines including video poker and video reel.</w:t>
      </w:r>
      <w:r w:rsidR="00242802" w:rsidRPr="00242802">
        <w:rPr>
          <w:color w:val="000000"/>
        </w:rPr>
        <w:t xml:space="preserve"> </w:t>
      </w:r>
    </w:p>
    <w:p w:rsidR="007326B7" w:rsidRPr="003C643B" w:rsidRDefault="007326B7" w:rsidP="006E7AD6">
      <w:pPr>
        <w:pStyle w:val="TxBrp5"/>
        <w:numPr>
          <w:ilvl w:val="0"/>
          <w:numId w:val="17"/>
        </w:numPr>
        <w:spacing w:line="240" w:lineRule="auto"/>
        <w:rPr>
          <w:b/>
          <w:bCs/>
          <w:sz w:val="24"/>
        </w:rPr>
      </w:pPr>
      <w:r w:rsidRPr="00F027D3">
        <w:rPr>
          <w:b/>
          <w:sz w:val="24"/>
        </w:rPr>
        <w:t xml:space="preserve">Tango’s Lounge:  </w:t>
      </w:r>
      <w:r w:rsidRPr="00F027D3">
        <w:rPr>
          <w:sz w:val="24"/>
        </w:rPr>
        <w:t xml:space="preserve">Tango’s provides the perfect setting to enjoy wine, cocktails and spirits while listening to a variety of live lounge </w:t>
      </w:r>
      <w:r w:rsidR="00C21CAF">
        <w:rPr>
          <w:bCs/>
          <w:sz w:val="24"/>
        </w:rPr>
        <w:t xml:space="preserve">music. </w:t>
      </w:r>
      <w:r w:rsidRPr="00F027D3">
        <w:rPr>
          <w:bCs/>
          <w:sz w:val="24"/>
        </w:rPr>
        <w:t>The unique</w:t>
      </w:r>
      <w:r w:rsidRPr="00F027D3">
        <w:rPr>
          <w:sz w:val="24"/>
        </w:rPr>
        <w:t xml:space="preserve">, raised marble-topped </w:t>
      </w:r>
      <w:r w:rsidRPr="00F027D3">
        <w:rPr>
          <w:bCs/>
          <w:sz w:val="24"/>
        </w:rPr>
        <w:t>bar seats</w:t>
      </w:r>
      <w:r w:rsidR="00C21CAF">
        <w:rPr>
          <w:sz w:val="24"/>
        </w:rPr>
        <w:t xml:space="preserve"> </w:t>
      </w:r>
      <w:r w:rsidRPr="00F027D3">
        <w:rPr>
          <w:sz w:val="24"/>
        </w:rPr>
        <w:t xml:space="preserve">96 </w:t>
      </w:r>
      <w:r w:rsidR="00C21CAF">
        <w:rPr>
          <w:sz w:val="24"/>
        </w:rPr>
        <w:t xml:space="preserve">guests </w:t>
      </w:r>
      <w:r w:rsidRPr="00F027D3">
        <w:rPr>
          <w:sz w:val="24"/>
        </w:rPr>
        <w:t>and is located conveniently next to the casino floor.</w:t>
      </w:r>
    </w:p>
    <w:p w:rsidR="007326B7" w:rsidRPr="00C21CAF" w:rsidRDefault="009F0B60" w:rsidP="00F53CB3">
      <w:pPr>
        <w:pStyle w:val="BodyText"/>
        <w:numPr>
          <w:ilvl w:val="0"/>
          <w:numId w:val="17"/>
        </w:numPr>
        <w:rPr>
          <w:b/>
          <w:bCs/>
        </w:rPr>
      </w:pPr>
      <w:r>
        <w:rPr>
          <w:b/>
          <w:bCs/>
        </w:rPr>
        <w:t xml:space="preserve">Laurel Lounge (formerly </w:t>
      </w:r>
      <w:r w:rsidR="00F53CB3" w:rsidRPr="00F53CB3">
        <w:rPr>
          <w:b/>
        </w:rPr>
        <w:t>TROP ADVANTAGE®</w:t>
      </w:r>
      <w:r w:rsidR="00F53CB3" w:rsidRPr="00F53CB3">
        <w:t xml:space="preserve"> </w:t>
      </w:r>
      <w:r w:rsidR="00F53CB3">
        <w:rPr>
          <w:b/>
          <w:bCs/>
        </w:rPr>
        <w:t>Lounge</w:t>
      </w:r>
      <w:r>
        <w:rPr>
          <w:b/>
          <w:bCs/>
        </w:rPr>
        <w:t>)</w:t>
      </w:r>
      <w:r w:rsidR="00F53CB3">
        <w:rPr>
          <w:b/>
          <w:bCs/>
        </w:rPr>
        <w:t>:</w:t>
      </w:r>
      <w:r w:rsidR="00F53CB3">
        <w:t xml:space="preserve"> </w:t>
      </w:r>
      <w:r w:rsidR="00F53CB3" w:rsidRPr="00F53CB3">
        <w:t xml:space="preserve">The all-new 5,600 square foot renovation includes a contemporary, comfortable and relaxed setting and showcases an extensive selection of wine, beer, and spirits upon entering the private club. </w:t>
      </w:r>
      <w:r w:rsidR="00F53CB3">
        <w:t>Guests can</w:t>
      </w:r>
      <w:r w:rsidR="00F53CB3" w:rsidRPr="00F53CB3">
        <w:t xml:space="preserve"> enjoy a delicious array of food from the freshly designed expanded buffet with over 40 feet of delicious food offerings and a 15 person bar.</w:t>
      </w:r>
      <w:r w:rsidR="00C21CAF">
        <w:br/>
      </w:r>
    </w:p>
    <w:p w:rsidR="007326B7" w:rsidRDefault="007326B7" w:rsidP="00514D99">
      <w:pPr>
        <w:rPr>
          <w:color w:val="000000"/>
        </w:rPr>
      </w:pPr>
      <w:r>
        <w:rPr>
          <w:b/>
          <w:bCs/>
        </w:rPr>
        <w:t>ENTERTAINMENT</w:t>
      </w:r>
    </w:p>
    <w:p w:rsidR="0071478F" w:rsidRDefault="0071478F" w:rsidP="0071478F">
      <w:pPr>
        <w:pStyle w:val="Heading3"/>
        <w:jc w:val="left"/>
        <w:rPr>
          <w:u w:val="none"/>
        </w:rPr>
      </w:pPr>
      <w:r>
        <w:rPr>
          <w:u w:val="none"/>
        </w:rPr>
        <w:t>Tropicana’s Multimedia Light and Sound Show</w:t>
      </w:r>
    </w:p>
    <w:p w:rsidR="0071478F" w:rsidRPr="00513814" w:rsidRDefault="0071478F" w:rsidP="0071478F">
      <w:r>
        <w:t>D</w:t>
      </w:r>
      <w:r w:rsidRPr="008929B7">
        <w:t>escribed by ABC News Philadelphia as “Times Square meets Boardwalk</w:t>
      </w:r>
      <w:r>
        <w:t>,</w:t>
      </w:r>
      <w:r w:rsidRPr="008929B7">
        <w:t xml:space="preserve">” </w:t>
      </w:r>
      <w:r w:rsidRPr="00513814">
        <w:t xml:space="preserve">Tropicana lights up the night on the Atlantic City Boardwalk with a free state-of-the-art choreographed multimedia light and sound show on its façade. </w:t>
      </w:r>
    </w:p>
    <w:p w:rsidR="0071478F" w:rsidRPr="00513814" w:rsidRDefault="0071478F" w:rsidP="0071478F">
      <w:pPr>
        <w:spacing w:before="100" w:beforeAutospacing="1" w:after="100" w:afterAutospacing="1"/>
        <w:jc w:val="both"/>
      </w:pPr>
      <w:r w:rsidRPr="00513814">
        <w:t>The center of the multimedia light and sound show feature</w:t>
      </w:r>
      <w:r>
        <w:t>s</w:t>
      </w:r>
      <w:r w:rsidR="00C21CAF">
        <w:t xml:space="preserve"> a 66-foot-high </w:t>
      </w:r>
      <w:r w:rsidRPr="00513814">
        <w:t>curved LED screen surrounded by five double-sided 24-fo</w:t>
      </w:r>
      <w:r w:rsidR="00C21CAF">
        <w:t>ot LED screens with moving spot</w:t>
      </w:r>
      <w:r w:rsidRPr="00513814">
        <w:t xml:space="preserve">lights reaching deep into the sky. Enhancing the overall experience </w:t>
      </w:r>
      <w:r>
        <w:t>is</w:t>
      </w:r>
      <w:r w:rsidR="00C21CAF">
        <w:t xml:space="preserve"> a 17-foot-</w:t>
      </w:r>
      <w:r w:rsidRPr="00690A98">
        <w:t>high</w:t>
      </w:r>
      <w:r w:rsidRPr="00513814">
        <w:t xml:space="preserve"> continuous digital media architectural </w:t>
      </w:r>
      <w:r w:rsidR="00C21CAF" w:rsidRPr="00C21CAF">
        <w:t xml:space="preserve">façade </w:t>
      </w:r>
      <w:r w:rsidRPr="00513814">
        <w:t>that seamlessly integrate</w:t>
      </w:r>
      <w:r>
        <w:t>s</w:t>
      </w:r>
      <w:r w:rsidRPr="00513814">
        <w:t xml:space="preserve"> the high resolution video displays to create an immersive experience. The overall length of the screens spans 360 feet. </w:t>
      </w:r>
    </w:p>
    <w:p w:rsidR="0071478F" w:rsidRPr="00513814" w:rsidRDefault="0071478F" w:rsidP="0071478F">
      <w:pPr>
        <w:spacing w:before="100" w:beforeAutospacing="1" w:after="100" w:afterAutospacing="1"/>
        <w:jc w:val="both"/>
      </w:pPr>
      <w:r w:rsidRPr="00513814">
        <w:t xml:space="preserve">Tropicana’s Multimedia Light and Sound Show </w:t>
      </w:r>
      <w:r>
        <w:t xml:space="preserve">features five fantasy themed shows produce by the world renowned Moment Factory. Featured shows play </w:t>
      </w:r>
      <w:r w:rsidR="00F74E3C">
        <w:t>on the B</w:t>
      </w:r>
      <w:r w:rsidRPr="00513814">
        <w:t xml:space="preserve">oardwalk daily </w:t>
      </w:r>
      <w:r>
        <w:t xml:space="preserve">starting at dusk. </w:t>
      </w:r>
      <w:r w:rsidRPr="00513814">
        <w:t xml:space="preserve">The show is free and </w:t>
      </w:r>
      <w:r>
        <w:t>is</w:t>
      </w:r>
      <w:r w:rsidRPr="00513814">
        <w:t xml:space="preserve"> visible at dusk to guests from as far away as Arkansas &amp; the Boardwalk and the City of Ventnor.   </w:t>
      </w:r>
    </w:p>
    <w:p w:rsidR="00C93AAC" w:rsidRDefault="00C93AAC" w:rsidP="00C93AAC">
      <w:pPr>
        <w:pStyle w:val="Heading1"/>
      </w:pPr>
      <w:r>
        <w:lastRenderedPageBreak/>
        <w:t>Tropicana Showroom</w:t>
      </w:r>
    </w:p>
    <w:p w:rsidR="00C93AAC" w:rsidRDefault="00C93AAC" w:rsidP="00C93AAC">
      <w:pPr>
        <w:pStyle w:val="TxBrp5"/>
        <w:spacing w:line="240" w:lineRule="auto"/>
        <w:rPr>
          <w:sz w:val="24"/>
        </w:rPr>
      </w:pPr>
      <w:r>
        <w:rPr>
          <w:sz w:val="24"/>
        </w:rPr>
        <w:t xml:space="preserve">The Tropicana Showroom </w:t>
      </w:r>
      <w:r w:rsidR="00C21CAF">
        <w:rPr>
          <w:sz w:val="24"/>
        </w:rPr>
        <w:t xml:space="preserve">has </w:t>
      </w:r>
      <w:r>
        <w:rPr>
          <w:sz w:val="24"/>
        </w:rPr>
        <w:t>capacity</w:t>
      </w:r>
      <w:r>
        <w:rPr>
          <w:b/>
          <w:bCs/>
          <w:sz w:val="24"/>
        </w:rPr>
        <w:t xml:space="preserve"> </w:t>
      </w:r>
      <w:r>
        <w:rPr>
          <w:sz w:val="24"/>
        </w:rPr>
        <w:t>of 2,000</w:t>
      </w:r>
      <w:r w:rsidR="00C21CAF">
        <w:rPr>
          <w:sz w:val="24"/>
        </w:rPr>
        <w:t xml:space="preserve"> people making it</w:t>
      </w:r>
      <w:r>
        <w:rPr>
          <w:sz w:val="24"/>
        </w:rPr>
        <w:t xml:space="preserve"> </w:t>
      </w:r>
      <w:r w:rsidR="00C21CAF">
        <w:rPr>
          <w:sz w:val="24"/>
        </w:rPr>
        <w:t xml:space="preserve">one of the largest showrooms and </w:t>
      </w:r>
      <w:r>
        <w:rPr>
          <w:sz w:val="24"/>
        </w:rPr>
        <w:t>only Broadway-s</w:t>
      </w:r>
      <w:r w:rsidR="00C21CAF">
        <w:rPr>
          <w:sz w:val="24"/>
        </w:rPr>
        <w:t>tyle-theater in Atlantic City. Showroom audiences have enjoyed headlining</w:t>
      </w:r>
      <w:r>
        <w:rPr>
          <w:sz w:val="24"/>
        </w:rPr>
        <w:t xml:space="preserve"> entertainment, revue shows, sporting events and Broadway productions such as Rent, Cats, Sound of Music, Grease and </w:t>
      </w:r>
      <w:proofErr w:type="spellStart"/>
      <w:r>
        <w:rPr>
          <w:sz w:val="24"/>
        </w:rPr>
        <w:t>Riverdance</w:t>
      </w:r>
      <w:proofErr w:type="spellEnd"/>
      <w:r>
        <w:rPr>
          <w:sz w:val="24"/>
        </w:rPr>
        <w:t>.</w:t>
      </w:r>
    </w:p>
    <w:p w:rsidR="00C93AAC" w:rsidRDefault="00C93AAC" w:rsidP="0040209B">
      <w:pPr>
        <w:snapToGrid w:val="0"/>
        <w:rPr>
          <w:b/>
        </w:rPr>
      </w:pPr>
    </w:p>
    <w:p w:rsidR="0071478F" w:rsidRPr="00C93AAC" w:rsidRDefault="0071478F" w:rsidP="0071478F">
      <w:pPr>
        <w:pStyle w:val="Heading3"/>
        <w:jc w:val="left"/>
        <w:rPr>
          <w:u w:val="none"/>
        </w:rPr>
      </w:pPr>
      <w:r>
        <w:rPr>
          <w:u w:val="none"/>
        </w:rPr>
        <w:t>Escape AC</w:t>
      </w:r>
      <w:r>
        <w:rPr>
          <w:u w:val="none"/>
        </w:rPr>
        <w:br/>
      </w:r>
      <w:r w:rsidRPr="00C93AAC">
        <w:rPr>
          <w:b w:val="0"/>
          <w:u w:val="none"/>
        </w:rPr>
        <w:t>Clue meets Beat-the-Clock in this live action, team-based game that challenges groups of 2 to 10 people to ‘escape’ a designated room in sixty minutes.</w:t>
      </w:r>
    </w:p>
    <w:p w:rsidR="0071478F" w:rsidRPr="00C93AAC" w:rsidRDefault="0071478F" w:rsidP="0071478F">
      <w:pPr>
        <w:pStyle w:val="NormalWeb"/>
        <w:rPr>
          <w:rFonts w:ascii="Times New Roman" w:eastAsia="Times New Roman" w:hAnsi="Times New Roman" w:cs="Times New Roman"/>
          <w:sz w:val="24"/>
          <w:szCs w:val="24"/>
        </w:rPr>
      </w:pPr>
      <w:r>
        <w:rPr>
          <w:rFonts w:ascii="Times New Roman" w:eastAsia="Times New Roman" w:hAnsi="Times New Roman" w:cs="Times New Roman"/>
          <w:sz w:val="24"/>
          <w:szCs w:val="24"/>
        </w:rPr>
        <w:t>Escape AC</w:t>
      </w:r>
      <w:r w:rsidRPr="00C93AAC">
        <w:rPr>
          <w:rFonts w:ascii="Times New Roman" w:eastAsia="Times New Roman" w:hAnsi="Times New Roman" w:cs="Times New Roman"/>
          <w:sz w:val="24"/>
          <w:szCs w:val="24"/>
        </w:rPr>
        <w:t xml:space="preserve"> offer</w:t>
      </w:r>
      <w:r>
        <w:rPr>
          <w:rFonts w:ascii="Times New Roman" w:eastAsia="Times New Roman" w:hAnsi="Times New Roman" w:cs="Times New Roman"/>
          <w:sz w:val="24"/>
          <w:szCs w:val="24"/>
        </w:rPr>
        <w:t>s</w:t>
      </w:r>
      <w:r w:rsidR="00C21CAF">
        <w:rPr>
          <w:rFonts w:ascii="Times New Roman" w:eastAsia="Times New Roman" w:hAnsi="Times New Roman" w:cs="Times New Roman"/>
          <w:sz w:val="24"/>
          <w:szCs w:val="24"/>
        </w:rPr>
        <w:t xml:space="preserve"> four classic Atlantic City-</w:t>
      </w:r>
      <w:r w:rsidRPr="00C93AAC">
        <w:rPr>
          <w:rFonts w:ascii="Times New Roman" w:eastAsia="Times New Roman" w:hAnsi="Times New Roman" w:cs="Times New Roman"/>
          <w:sz w:val="24"/>
          <w:szCs w:val="24"/>
        </w:rPr>
        <w:t>themed rooms to choose from: The Poker Room, The Boardwalk, The Casino Cage, or Backstage. Each game room provides a thrilling, yet challenging experience that requires attention to detail, critical thinking, communication and team work to break out. Each participating team will be briefed and given tips on ways to discover clues, solve puzzles, and uncover the secrets to ‘escape’ their locked room before the sixty minute time limit runs out. Not to worry, there are accessible panic buttons available in every room, if needed, to exit the room before your time is up.</w:t>
      </w:r>
    </w:p>
    <w:p w:rsidR="0071478F" w:rsidRPr="001D5CAF" w:rsidRDefault="0071478F" w:rsidP="0071478F">
      <w:pPr>
        <w:pStyle w:val="NormalWeb"/>
        <w:rPr>
          <w:rFonts w:ascii="Times New Roman" w:eastAsia="Times New Roman" w:hAnsi="Times New Roman" w:cs="Times New Roman"/>
          <w:sz w:val="24"/>
          <w:szCs w:val="24"/>
        </w:rPr>
      </w:pPr>
      <w:r w:rsidRPr="00C93AAC">
        <w:rPr>
          <w:rFonts w:ascii="Times New Roman" w:eastAsia="Times New Roman" w:hAnsi="Times New Roman" w:cs="Times New Roman"/>
          <w:sz w:val="24"/>
          <w:szCs w:val="24"/>
        </w:rPr>
        <w:t xml:space="preserve">Escape AC </w:t>
      </w:r>
      <w:r>
        <w:rPr>
          <w:rFonts w:ascii="Times New Roman" w:eastAsia="Times New Roman" w:hAnsi="Times New Roman" w:cs="Times New Roman"/>
          <w:sz w:val="24"/>
          <w:szCs w:val="24"/>
        </w:rPr>
        <w:t>is</w:t>
      </w:r>
      <w:r w:rsidRPr="00C93AAC">
        <w:rPr>
          <w:rFonts w:ascii="Times New Roman" w:eastAsia="Times New Roman" w:hAnsi="Times New Roman" w:cs="Times New Roman"/>
          <w:sz w:val="24"/>
          <w:szCs w:val="24"/>
        </w:rPr>
        <w:t xml:space="preserve"> located on the ground floor of the North Tower at Tropicana. Tickets </w:t>
      </w:r>
      <w:r>
        <w:rPr>
          <w:rFonts w:ascii="Times New Roman" w:eastAsia="Times New Roman" w:hAnsi="Times New Roman" w:cs="Times New Roman"/>
          <w:sz w:val="24"/>
          <w:szCs w:val="24"/>
        </w:rPr>
        <w:t>are</w:t>
      </w:r>
      <w:r w:rsidRPr="00C93AAC">
        <w:rPr>
          <w:rFonts w:ascii="Times New Roman" w:eastAsia="Times New Roman" w:hAnsi="Times New Roman" w:cs="Times New Roman"/>
          <w:sz w:val="24"/>
          <w:szCs w:val="24"/>
        </w:rPr>
        <w:t xml:space="preserve"> available by reservation at </w:t>
      </w:r>
      <w:hyperlink r:id="rId10" w:history="1">
        <w:r w:rsidRPr="00C93AAC">
          <w:rPr>
            <w:rFonts w:ascii="Times New Roman" w:eastAsia="Times New Roman" w:hAnsi="Times New Roman"/>
            <w:sz w:val="24"/>
            <w:szCs w:val="24"/>
          </w:rPr>
          <w:t>www.EscapeAC.com</w:t>
        </w:r>
      </w:hyperlink>
      <w:r>
        <w:rPr>
          <w:rFonts w:ascii="Times New Roman" w:eastAsia="Times New Roman" w:hAnsi="Times New Roman" w:cs="Times New Roman"/>
          <w:sz w:val="24"/>
          <w:szCs w:val="24"/>
        </w:rPr>
        <w:t xml:space="preserve">. </w:t>
      </w:r>
    </w:p>
    <w:p w:rsidR="007326B7" w:rsidRDefault="007326B7" w:rsidP="0040209B">
      <w:pPr>
        <w:snapToGrid w:val="0"/>
      </w:pPr>
      <w:r w:rsidRPr="0040209B">
        <w:rPr>
          <w:b/>
        </w:rPr>
        <w:t>Family Fun Station</w:t>
      </w:r>
      <w:r>
        <w:rPr>
          <w:b/>
          <w:bCs/>
          <w:u w:val="single"/>
        </w:rPr>
        <w:br/>
      </w:r>
      <w:r w:rsidR="00810AD1">
        <w:t>The North Tower’s new Fami</w:t>
      </w:r>
      <w:r w:rsidR="00F74E3C">
        <w:t xml:space="preserve">ly Fun Station offers guests of </w:t>
      </w:r>
      <w:r w:rsidR="00810AD1">
        <w:t xml:space="preserve">all ages an </w:t>
      </w:r>
      <w:r>
        <w:t>arcade filled with</w:t>
      </w:r>
      <w:r w:rsidR="00F74E3C">
        <w:t xml:space="preserve"> fun games including </w:t>
      </w:r>
      <w:r w:rsidR="00810AD1">
        <w:t xml:space="preserve">pinball and </w:t>
      </w:r>
      <w:proofErr w:type="spellStart"/>
      <w:r>
        <w:t>skee</w:t>
      </w:r>
      <w:proofErr w:type="spellEnd"/>
      <w:r w:rsidR="00C21CAF">
        <w:t>-</w:t>
      </w:r>
      <w:r w:rsidR="00810AD1">
        <w:t xml:space="preserve">ball. </w:t>
      </w:r>
    </w:p>
    <w:p w:rsidR="00101B24" w:rsidRDefault="00101B24" w:rsidP="0040209B">
      <w:pPr>
        <w:snapToGrid w:val="0"/>
      </w:pPr>
    </w:p>
    <w:p w:rsidR="00101B24" w:rsidRDefault="00101B24" w:rsidP="0040209B">
      <w:pPr>
        <w:snapToGrid w:val="0"/>
        <w:rPr>
          <w:b/>
        </w:rPr>
      </w:pPr>
      <w:r w:rsidRPr="00101B24">
        <w:rPr>
          <w:b/>
        </w:rPr>
        <w:t>Family Sports Station</w:t>
      </w:r>
    </w:p>
    <w:p w:rsidR="00101B24" w:rsidRPr="00101B24" w:rsidRDefault="00F74E3C" w:rsidP="0040209B">
      <w:pPr>
        <w:snapToGrid w:val="0"/>
        <w:rPr>
          <w:color w:val="FF0000"/>
        </w:rPr>
      </w:pPr>
      <w:r>
        <w:t>Located on the B</w:t>
      </w:r>
      <w:r w:rsidR="00101B24">
        <w:t xml:space="preserve">oardwalk, Tropicana’s new </w:t>
      </w:r>
      <w:r w:rsidR="00101B24" w:rsidRPr="00750740">
        <w:t xml:space="preserve">Family Sports Station </w:t>
      </w:r>
      <w:r>
        <w:t>features</w:t>
      </w:r>
      <w:r w:rsidR="00101B24">
        <w:t xml:space="preserve"> </w:t>
      </w:r>
      <w:r w:rsidR="00101B24" w:rsidRPr="00750740">
        <w:t xml:space="preserve">sports games and prizes. </w:t>
      </w:r>
      <w:r w:rsidR="00101B24">
        <w:t xml:space="preserve">Arcade games include basketball, </w:t>
      </w:r>
      <w:r>
        <w:t xml:space="preserve">a </w:t>
      </w:r>
      <w:r w:rsidR="00101B24">
        <w:t>punching bag, air hockey, golf, hunting, a pitch and bat b</w:t>
      </w:r>
      <w:r w:rsidR="00C21CAF">
        <w:t xml:space="preserve">aseball, </w:t>
      </w:r>
      <w:r w:rsidR="00101B24">
        <w:t xml:space="preserve">and bowling games from the 1950’s. Guests can play these </w:t>
      </w:r>
      <w:r>
        <w:t>skill -</w:t>
      </w:r>
      <w:proofErr w:type="spellStart"/>
      <w:r w:rsidR="00101B24" w:rsidRPr="00750740">
        <w:t>ased</w:t>
      </w:r>
      <w:proofErr w:type="spellEnd"/>
      <w:r w:rsidR="00101B24" w:rsidRPr="00750740">
        <w:t xml:space="preserve"> games </w:t>
      </w:r>
      <w:r>
        <w:t>and win officially-</w:t>
      </w:r>
      <w:r w:rsidR="00101B24">
        <w:t>l</w:t>
      </w:r>
      <w:r w:rsidR="00101B24" w:rsidRPr="00750740">
        <w:t>icensed NFL and MLB merchandise.</w:t>
      </w:r>
      <w:r w:rsidR="00101B24">
        <w:t xml:space="preserve"> </w:t>
      </w:r>
      <w:r>
        <w:t xml:space="preserve">The </w:t>
      </w:r>
      <w:r w:rsidR="00101B24">
        <w:t xml:space="preserve">Family </w:t>
      </w:r>
      <w:r w:rsidR="00101B24" w:rsidRPr="00750740">
        <w:t xml:space="preserve">Sports Station </w:t>
      </w:r>
      <w:r w:rsidR="00101B24">
        <w:t xml:space="preserve">is open 7 days a week. </w:t>
      </w:r>
      <w:r w:rsidR="00101B24" w:rsidRPr="00750740">
        <w:t xml:space="preserve"> </w:t>
      </w:r>
    </w:p>
    <w:p w:rsidR="00E860AF" w:rsidRDefault="00E860AF" w:rsidP="00514D99">
      <w:pPr>
        <w:snapToGrid w:val="0"/>
      </w:pPr>
    </w:p>
    <w:p w:rsidR="007326B7" w:rsidRDefault="007326B7" w:rsidP="00514D99">
      <w:pPr>
        <w:pStyle w:val="Heading2"/>
        <w:jc w:val="left"/>
        <w:rPr>
          <w:iCs w:val="0"/>
        </w:rPr>
      </w:pPr>
      <w:r>
        <w:rPr>
          <w:iCs w:val="0"/>
        </w:rPr>
        <w:t>IMAX Theatre</w:t>
      </w:r>
      <w:r w:rsidR="00480A48">
        <w:rPr>
          <w:iCs w:val="0"/>
        </w:rPr>
        <w:t>®</w:t>
      </w:r>
    </w:p>
    <w:p w:rsidR="007326B7" w:rsidRDefault="004219AC" w:rsidP="00514D99">
      <w:pPr>
        <w:pStyle w:val="Heading2"/>
        <w:jc w:val="left"/>
        <w:rPr>
          <w:b w:val="0"/>
          <w:bCs w:val="0"/>
        </w:rPr>
      </w:pPr>
      <w:r>
        <w:rPr>
          <w:b w:val="0"/>
          <w:bCs w:val="0"/>
        </w:rPr>
        <w:t xml:space="preserve">Located on the third floor of The Quarter, </w:t>
      </w:r>
      <w:r w:rsidR="007326B7">
        <w:rPr>
          <w:b w:val="0"/>
          <w:bCs w:val="0"/>
        </w:rPr>
        <w:t>IMAX Theatre</w:t>
      </w:r>
      <w:r w:rsidR="004E1F98">
        <w:rPr>
          <w:b w:val="0"/>
          <w:bCs w:val="0"/>
        </w:rPr>
        <w:t>®</w:t>
      </w:r>
      <w:r w:rsidR="00F74E3C">
        <w:rPr>
          <w:b w:val="0"/>
          <w:bCs w:val="0"/>
        </w:rPr>
        <w:t xml:space="preserve"> at</w:t>
      </w:r>
      <w:r w:rsidR="007326B7">
        <w:rPr>
          <w:b w:val="0"/>
          <w:bCs w:val="0"/>
        </w:rPr>
        <w:t xml:space="preserve"> Tropicana is the only movie theatre in Atlantic City and the only </w:t>
      </w:r>
      <w:r w:rsidR="00C852D9">
        <w:rPr>
          <w:b w:val="0"/>
          <w:bCs w:val="0"/>
        </w:rPr>
        <w:t xml:space="preserve">Giant Screen Certified </w:t>
      </w:r>
      <w:r w:rsidR="007326B7">
        <w:rPr>
          <w:b w:val="0"/>
          <w:bCs w:val="0"/>
        </w:rPr>
        <w:t>IMAX Theatre in S</w:t>
      </w:r>
      <w:r w:rsidR="004A4666">
        <w:rPr>
          <w:b w:val="0"/>
          <w:bCs w:val="0"/>
        </w:rPr>
        <w:t>outhern New Jersey. The crystal-</w:t>
      </w:r>
      <w:r w:rsidR="007326B7">
        <w:rPr>
          <w:b w:val="0"/>
          <w:bCs w:val="0"/>
        </w:rPr>
        <w:t>clear images project up to five and a half stories high and wrap-around digital surround sound take viewers to places only imagined.</w:t>
      </w:r>
      <w:r w:rsidR="007326B7">
        <w:rPr>
          <w:b w:val="0"/>
          <w:bCs w:val="0"/>
          <w:szCs w:val="15"/>
        </w:rPr>
        <w:t xml:space="preserve">  </w:t>
      </w:r>
    </w:p>
    <w:p w:rsidR="007326B7" w:rsidRDefault="007326B7" w:rsidP="00514D99"/>
    <w:p w:rsidR="007326B7" w:rsidRDefault="007326B7" w:rsidP="00514D99">
      <w:r>
        <w:rPr>
          <w:color w:val="000000"/>
        </w:rPr>
        <w:t xml:space="preserve">The IMAX Theatre at the Tropicana offers both IMAX DMR (digital re-mastering) and IMAX 3D technology, the most advanced 3D film technology in the world. </w:t>
      </w:r>
      <w:r>
        <w:t>The IMAX Theatre at</w:t>
      </w:r>
      <w:r w:rsidR="00F74E3C">
        <w:t xml:space="preserve"> </w:t>
      </w:r>
      <w:r>
        <w:t>Tropicana provides the audience with polarized glasses to wear in order t</w:t>
      </w:r>
      <w:r w:rsidR="00F74E3C">
        <w:t xml:space="preserve">o view the stunning 3D images. </w:t>
      </w:r>
      <w:r>
        <w:t xml:space="preserve">More than 700 million people around the world have been spellbound by the force and beauty of The IMAX </w:t>
      </w:r>
    </w:p>
    <w:p w:rsidR="007326B7" w:rsidRDefault="00F74E3C" w:rsidP="00514D99">
      <w:r>
        <w:t xml:space="preserve">Experience. Technically </w:t>
      </w:r>
      <w:r w:rsidR="007326B7">
        <w:t>advanced and visually stunning, The IMAX Experience is the world's most powerful movie experience.</w:t>
      </w:r>
    </w:p>
    <w:p w:rsidR="007326B7" w:rsidRDefault="007326B7" w:rsidP="00514D99">
      <w:pPr>
        <w:rPr>
          <w:b/>
          <w:bCs/>
        </w:rPr>
      </w:pPr>
    </w:p>
    <w:p w:rsidR="00C852D9" w:rsidRDefault="007326B7" w:rsidP="00514D99">
      <w:r>
        <w:t xml:space="preserve">For tickets and movie information, please visit </w:t>
      </w:r>
      <w:hyperlink r:id="rId11" w:history="1">
        <w:r w:rsidR="00C852D9" w:rsidRPr="00855948">
          <w:rPr>
            <w:rStyle w:val="Hyperlink"/>
          </w:rPr>
          <w:t>http://www.tropicana.net/entertainment/imax-theatre/</w:t>
        </w:r>
      </w:hyperlink>
    </w:p>
    <w:p w:rsidR="007326B7" w:rsidRDefault="007326B7" w:rsidP="00514D99">
      <w:r>
        <w:t xml:space="preserve"> or call the Tropicana Box Office at 1.88</w:t>
      </w:r>
      <w:r w:rsidR="00C852D9">
        <w:t>8</w:t>
      </w:r>
      <w:r>
        <w:t>.505.1435.</w:t>
      </w:r>
    </w:p>
    <w:p w:rsidR="007326B7" w:rsidRDefault="007326B7" w:rsidP="00514D99">
      <w:pPr>
        <w:pStyle w:val="BodyText"/>
        <w:rPr>
          <w:b/>
          <w:bCs/>
        </w:rPr>
      </w:pPr>
    </w:p>
    <w:p w:rsidR="007326B7" w:rsidRDefault="007326B7" w:rsidP="00514D99">
      <w:pPr>
        <w:pStyle w:val="BodyText"/>
        <w:rPr>
          <w:b/>
          <w:bCs/>
        </w:rPr>
      </w:pPr>
      <w:r>
        <w:rPr>
          <w:b/>
          <w:bCs/>
        </w:rPr>
        <w:t xml:space="preserve">NIGHTLIFE </w:t>
      </w:r>
    </w:p>
    <w:p w:rsidR="007326B7" w:rsidRDefault="007326B7" w:rsidP="00514D99">
      <w:pPr>
        <w:pStyle w:val="BodyText"/>
        <w:rPr>
          <w:sz w:val="22"/>
        </w:rPr>
      </w:pPr>
      <w:r>
        <w:lastRenderedPageBreak/>
        <w:t>The Qu</w:t>
      </w:r>
      <w:r w:rsidR="000357B2">
        <w:t>arter and The Marketplace at</w:t>
      </w:r>
      <w:r>
        <w:t xml:space="preserve"> </w:t>
      </w:r>
      <w:r w:rsidR="00B36657">
        <w:t>Tropicana Atlantic City</w:t>
      </w:r>
      <w:r>
        <w:t xml:space="preserve"> provide some of the city’s </w:t>
      </w:r>
      <w:r w:rsidR="000357B2">
        <w:t>most-energetic partying and dancing venues</w:t>
      </w:r>
      <w:r>
        <w:t>.</w:t>
      </w:r>
      <w:r>
        <w:rPr>
          <w:sz w:val="22"/>
        </w:rPr>
        <w:t xml:space="preserve">  </w:t>
      </w:r>
    </w:p>
    <w:p w:rsidR="00F30BC2" w:rsidRPr="00A008DC" w:rsidRDefault="00F30BC2" w:rsidP="00901F19">
      <w:pPr>
        <w:pStyle w:val="BodyText"/>
        <w:numPr>
          <w:ilvl w:val="0"/>
          <w:numId w:val="38"/>
        </w:numPr>
      </w:pPr>
      <w:r w:rsidRPr="00A008DC">
        <w:rPr>
          <w:b/>
          <w:bCs/>
        </w:rPr>
        <w:t>A Dam Good Sports Bar:</w:t>
      </w:r>
      <w:r w:rsidR="00F74E3C">
        <w:t xml:space="preserve"> Watch your favorite sports matches on any of the bar’s </w:t>
      </w:r>
      <w:r>
        <w:t>15 televisions</w:t>
      </w:r>
      <w:r w:rsidR="00F74E3C">
        <w:t xml:space="preserve"> screen </w:t>
      </w:r>
      <w:r>
        <w:t>or hang out in Wilson’s pool room while enjoying a great</w:t>
      </w:r>
      <w:r w:rsidR="00F74E3C">
        <w:t xml:space="preserve"> selection of drinks and beer. </w:t>
      </w:r>
      <w:r>
        <w:t xml:space="preserve">A Dam Good Sports Bar also </w:t>
      </w:r>
      <w:r w:rsidR="00F74E3C">
        <w:t xml:space="preserve">features a late night bar menu </w:t>
      </w:r>
      <w:r>
        <w:t xml:space="preserve">and live music on the weekends. </w:t>
      </w:r>
      <w:r w:rsidRPr="00A008DC">
        <w:t xml:space="preserve"> </w:t>
      </w:r>
    </w:p>
    <w:p w:rsidR="00F30BC2" w:rsidRDefault="00F30BC2" w:rsidP="00F30BC2">
      <w:pPr>
        <w:pStyle w:val="BodyText"/>
        <w:numPr>
          <w:ilvl w:val="0"/>
          <w:numId w:val="12"/>
        </w:numPr>
      </w:pPr>
      <w:r w:rsidRPr="0047383D">
        <w:rPr>
          <w:b/>
          <w:bCs/>
        </w:rPr>
        <w:t>Anthem</w:t>
      </w:r>
      <w:r w:rsidRPr="0047383D">
        <w:t xml:space="preserve">: A new concept in nightlife. Stylish and trendy, Anthem appeals to a wide range </w:t>
      </w:r>
      <w:r w:rsidR="00416812" w:rsidRPr="0047383D">
        <w:t>of clientele</w:t>
      </w:r>
      <w:r w:rsidRPr="0047383D">
        <w:t xml:space="preserve">, with a wide variety of choices and reasonably-priced bottle service, </w:t>
      </w:r>
      <w:r w:rsidR="009E3AF2">
        <w:t>and VIP Service for all. The club</w:t>
      </w:r>
      <w:r w:rsidRPr="0047383D">
        <w:t xml:space="preserve"> offer</w:t>
      </w:r>
      <w:r w:rsidR="009E3AF2">
        <w:t>s</w:t>
      </w:r>
      <w:r w:rsidRPr="0047383D">
        <w:t xml:space="preserve"> visually stimulating experiences such as a 360 degree cylindrical screen visible throughout the lounge and in parts of the Quarter, and </w:t>
      </w:r>
      <w:r w:rsidR="009E3AF2">
        <w:t>a photo booth with a live feed.</w:t>
      </w:r>
    </w:p>
    <w:p w:rsidR="007326B7" w:rsidRDefault="001A2B15" w:rsidP="009F6E43">
      <w:pPr>
        <w:pStyle w:val="BodyText"/>
        <w:numPr>
          <w:ilvl w:val="0"/>
          <w:numId w:val="12"/>
        </w:numPr>
      </w:pPr>
      <w:r>
        <w:rPr>
          <w:b/>
        </w:rPr>
        <w:t>Boogie Nights at Tropicana:</w:t>
      </w:r>
      <w:r w:rsidR="007326B7">
        <w:rPr>
          <w:b/>
        </w:rPr>
        <w:t xml:space="preserve"> </w:t>
      </w:r>
      <w:r w:rsidR="00E934DA">
        <w:t>Get your</w:t>
      </w:r>
      <w:r w:rsidR="007326B7">
        <w:t xml:space="preserve"> polyester and platform shoes </w:t>
      </w:r>
      <w:r w:rsidR="00E934DA">
        <w:t xml:space="preserve">ready for Boogie Nights </w:t>
      </w:r>
      <w:r w:rsidR="007326B7">
        <w:t xml:space="preserve">at </w:t>
      </w:r>
      <w:r w:rsidR="00B36657">
        <w:t>Tropicana Atlantic City</w:t>
      </w:r>
      <w:r w:rsidR="007326B7">
        <w:t xml:space="preserve">. The club </w:t>
      </w:r>
      <w:r w:rsidR="00E934DA">
        <w:t>boasts</w:t>
      </w:r>
      <w:r w:rsidR="007326B7">
        <w:t xml:space="preserve"> an incredible new</w:t>
      </w:r>
      <w:r w:rsidR="007326B7" w:rsidRPr="00DE7812">
        <w:t xml:space="preserve"> sound system, state-of-the-art </w:t>
      </w:r>
      <w:r w:rsidR="007326B7">
        <w:t xml:space="preserve">lighted </w:t>
      </w:r>
      <w:r w:rsidR="007326B7" w:rsidRPr="00DE7812">
        <w:t>dance floor</w:t>
      </w:r>
      <w:r w:rsidR="007326B7">
        <w:t xml:space="preserve"> along in a new space that spans over 8,000 square feet and located adjacent to Tango’s Lounge just off the casino floor. The nightclub is a time warp back to the era of </w:t>
      </w:r>
      <w:r w:rsidR="007326B7" w:rsidRPr="00E2741B">
        <w:t xml:space="preserve">8-track disco, bellbottoms, sideburns, </w:t>
      </w:r>
      <w:r w:rsidR="007326B7">
        <w:t xml:space="preserve">crushed velvet and afros. Retro-style furniture, specialty pop culture cocktails and an oversized disco ball creates the ideal atmosphere for a night of flashback fun.  </w:t>
      </w:r>
      <w:r w:rsidR="00F74E3C">
        <w:t>DJs spin the traditional high-</w:t>
      </w:r>
      <w:r w:rsidR="007326B7" w:rsidRPr="00CD76FD">
        <w:t xml:space="preserve">energy dance mixes from the 70s and 80s, </w:t>
      </w:r>
      <w:r w:rsidR="007326B7">
        <w:t>along with video walls, iconic images, sexy go-go dancers, celebrity look-a-likes and the cast of characters such as Roller Girl, Mr. Boogie &amp; more are all part of this exciting blast from the past.</w:t>
      </w:r>
    </w:p>
    <w:p w:rsidR="007326B7" w:rsidRPr="00A008DC" w:rsidRDefault="007326B7" w:rsidP="00514D99">
      <w:pPr>
        <w:pStyle w:val="BodyText"/>
        <w:numPr>
          <w:ilvl w:val="0"/>
          <w:numId w:val="12"/>
        </w:numPr>
      </w:pPr>
      <w:r w:rsidRPr="00A008DC">
        <w:rPr>
          <w:b/>
          <w:bCs/>
        </w:rPr>
        <w:t xml:space="preserve">Cuba Libre/Missile Bar:  </w:t>
      </w:r>
      <w:r w:rsidRPr="00A008DC">
        <w:t>Beginning at 10 pm on weekend nights, Cuba Libre turns into one of Atlantic City’s most exciting and unique night spots. Cuba Libre, located on the second and third floors in The</w:t>
      </w:r>
      <w:r w:rsidR="00F74E3C">
        <w:t xml:space="preserve"> Quarter, regularly features DJs and Salsa dancing.</w:t>
      </w:r>
      <w:r w:rsidRPr="00A008DC">
        <w:t xml:space="preserve"> The Missile Bar, located on the third floor of the Quarter, opens at midnight when Cuba Libre closes and remains </w:t>
      </w:r>
      <w:r w:rsidR="00F74E3C">
        <w:t>open ‘til</w:t>
      </w:r>
      <w:r w:rsidRPr="00A008DC">
        <w:t xml:space="preserve"> dawn every weekend.  The Missile Bar provides a place for guests to fuel up and dance after hours.   </w:t>
      </w:r>
    </w:p>
    <w:p w:rsidR="00695DA2" w:rsidRPr="00695DA2" w:rsidRDefault="00F30BC2" w:rsidP="00695DA2">
      <w:pPr>
        <w:numPr>
          <w:ilvl w:val="0"/>
          <w:numId w:val="12"/>
        </w:numPr>
      </w:pPr>
      <w:proofErr w:type="spellStart"/>
      <w:r w:rsidRPr="00695DA2">
        <w:rPr>
          <w:b/>
          <w:bCs/>
          <w:color w:val="000000"/>
        </w:rPr>
        <w:t>Firewaters</w:t>
      </w:r>
      <w:proofErr w:type="spellEnd"/>
      <w:r w:rsidR="00E77AC1" w:rsidRPr="00695DA2">
        <w:rPr>
          <w:b/>
          <w:bCs/>
          <w:color w:val="000000"/>
        </w:rPr>
        <w:t xml:space="preserve"> Saloon</w:t>
      </w:r>
      <w:r w:rsidRPr="00695DA2">
        <w:rPr>
          <w:b/>
          <w:bCs/>
          <w:color w:val="000000"/>
        </w:rPr>
        <w:t xml:space="preserve">: </w:t>
      </w:r>
      <w:r w:rsidR="00695DA2" w:rsidRPr="00695DA2">
        <w:rPr>
          <w:color w:val="000000"/>
        </w:rPr>
        <w:t xml:space="preserve">Authentic western posters line the walls, spaghetti western films play on the television screens, and Buddy Bear, a seven-foot-tall statue, guards the entrance ready to pose for photos — These are some of the southwestern style pieces you will find at the new </w:t>
      </w:r>
      <w:proofErr w:type="spellStart"/>
      <w:r w:rsidR="00695DA2" w:rsidRPr="00695DA2">
        <w:rPr>
          <w:color w:val="000000"/>
        </w:rPr>
        <w:t>Firewaters</w:t>
      </w:r>
      <w:proofErr w:type="spellEnd"/>
      <w:r w:rsidR="00695DA2" w:rsidRPr="00695DA2">
        <w:rPr>
          <w:color w:val="000000"/>
        </w:rPr>
        <w:t xml:space="preserve"> Saloon, located in The Marketplace at Tropicana Atlantic City.</w:t>
      </w:r>
    </w:p>
    <w:p w:rsidR="00C93AAC" w:rsidRPr="00C93AAC" w:rsidRDefault="00C93AAC" w:rsidP="00695DA2">
      <w:pPr>
        <w:numPr>
          <w:ilvl w:val="0"/>
          <w:numId w:val="12"/>
        </w:numPr>
      </w:pPr>
      <w:r w:rsidRPr="00695DA2">
        <w:rPr>
          <w:b/>
          <w:color w:val="000000"/>
        </w:rPr>
        <w:t xml:space="preserve">Kiss </w:t>
      </w:r>
      <w:proofErr w:type="spellStart"/>
      <w:r w:rsidRPr="00695DA2">
        <w:rPr>
          <w:b/>
          <w:color w:val="000000"/>
        </w:rPr>
        <w:t>Kiss</w:t>
      </w:r>
      <w:proofErr w:type="spellEnd"/>
      <w:r w:rsidRPr="00695DA2">
        <w:rPr>
          <w:b/>
          <w:color w:val="000000"/>
        </w:rPr>
        <w:t xml:space="preserve"> </w:t>
      </w:r>
      <w:r w:rsidR="009F558E" w:rsidRPr="00695DA2">
        <w:rPr>
          <w:b/>
          <w:color w:val="000000"/>
        </w:rPr>
        <w:t>Nightclub</w:t>
      </w:r>
      <w:r w:rsidRPr="00695DA2">
        <w:rPr>
          <w:b/>
          <w:color w:val="000000"/>
        </w:rPr>
        <w:t>:</w:t>
      </w:r>
      <w:r w:rsidR="00E77AC1" w:rsidRPr="00695DA2">
        <w:rPr>
          <w:color w:val="000000"/>
        </w:rPr>
        <w:t xml:space="preserve"> </w:t>
      </w:r>
      <w:r w:rsidRPr="00695DA2">
        <w:rPr>
          <w:color w:val="000000"/>
        </w:rPr>
        <w:t>Club-goers will be amazed at this trip down the rabbit hole into the neon-fueled nights of Bangkok, complete with bottle service, dancers in virtual cages, and a kaleidoscope of mind-blowing lip imagery. </w:t>
      </w:r>
    </w:p>
    <w:p w:rsidR="007326B7" w:rsidRPr="00A008DC" w:rsidRDefault="007326B7" w:rsidP="00514D99">
      <w:pPr>
        <w:pStyle w:val="BodyText"/>
        <w:numPr>
          <w:ilvl w:val="0"/>
          <w:numId w:val="12"/>
        </w:numPr>
      </w:pPr>
      <w:proofErr w:type="spellStart"/>
      <w:r w:rsidRPr="00A008DC">
        <w:rPr>
          <w:b/>
          <w:bCs/>
        </w:rPr>
        <w:t>Rí~Rá</w:t>
      </w:r>
      <w:proofErr w:type="spellEnd"/>
      <w:r>
        <w:rPr>
          <w:b/>
          <w:bCs/>
        </w:rPr>
        <w:t xml:space="preserve"> Irish Pub</w:t>
      </w:r>
      <w:r w:rsidRPr="00A008DC">
        <w:rPr>
          <w:b/>
          <w:bCs/>
        </w:rPr>
        <w:t>:</w:t>
      </w:r>
      <w:r w:rsidRPr="00A008DC">
        <w:t xml:space="preserve"> In addition to fantastic food, </w:t>
      </w:r>
      <w:proofErr w:type="spellStart"/>
      <w:r w:rsidRPr="00A008DC">
        <w:t>Rí~Rá</w:t>
      </w:r>
      <w:proofErr w:type="spellEnd"/>
      <w:r w:rsidRPr="00A008DC">
        <w:rPr>
          <w:b/>
          <w:bCs/>
        </w:rPr>
        <w:t xml:space="preserve"> </w:t>
      </w:r>
      <w:r w:rsidRPr="00A008DC">
        <w:t xml:space="preserve">offers nightly entertainment including traditional Irish dancing, clogging and live music. </w:t>
      </w:r>
      <w:proofErr w:type="spellStart"/>
      <w:r w:rsidRPr="00A008DC">
        <w:t>Rí~Rá</w:t>
      </w:r>
      <w:proofErr w:type="spellEnd"/>
      <w:r w:rsidRPr="00A008DC">
        <w:rPr>
          <w:b/>
          <w:bCs/>
        </w:rPr>
        <w:t xml:space="preserve"> </w:t>
      </w:r>
      <w:r w:rsidRPr="00A008DC">
        <w:t>has been heralded as a truly great place to relax with a pint of Guinness or maybe a sip or two of Irish whiskey.  Located on the third floor of the Quarter,</w:t>
      </w:r>
      <w:r w:rsidR="00F74E3C">
        <w:t xml:space="preserve"> </w:t>
      </w:r>
      <w:proofErr w:type="spellStart"/>
      <w:r w:rsidR="00F74E3C">
        <w:t>Rí~Rá</w:t>
      </w:r>
      <w:proofErr w:type="spellEnd"/>
      <w:r w:rsidR="00F74E3C">
        <w:t xml:space="preserve"> also features local </w:t>
      </w:r>
      <w:r w:rsidRPr="00A008DC">
        <w:t>bands from 11 p</w:t>
      </w:r>
      <w:r w:rsidR="00F74E3C">
        <w:t>.</w:t>
      </w:r>
      <w:r w:rsidRPr="00A008DC">
        <w:t>m</w:t>
      </w:r>
      <w:r w:rsidR="00F74E3C">
        <w:t>.</w:t>
      </w:r>
      <w:r w:rsidRPr="00A008DC">
        <w:t xml:space="preserve"> to 3 a</w:t>
      </w:r>
      <w:r w:rsidR="00F74E3C">
        <w:t>.</w:t>
      </w:r>
      <w:r w:rsidRPr="00A008DC">
        <w:t>m</w:t>
      </w:r>
      <w:r w:rsidR="00F74E3C">
        <w:t>.</w:t>
      </w:r>
      <w:r w:rsidRPr="00A008DC">
        <w:t xml:space="preserve"> Thursday through Saturday.</w:t>
      </w:r>
    </w:p>
    <w:p w:rsidR="007326B7" w:rsidRPr="0071478F" w:rsidRDefault="007326B7" w:rsidP="00514D99">
      <w:pPr>
        <w:pStyle w:val="BodyText"/>
        <w:numPr>
          <w:ilvl w:val="0"/>
          <w:numId w:val="12"/>
        </w:numPr>
      </w:pPr>
      <w:r w:rsidRPr="00A008DC">
        <w:rPr>
          <w:b/>
          <w:bCs/>
        </w:rPr>
        <w:t>Planet Rose Karaoke Bar:</w:t>
      </w:r>
      <w:r w:rsidRPr="00A008DC">
        <w:t xml:space="preserve"> With deliberately garish décor and unique take on the fine art of karaoke, Planet Rose Karaoke Bar encourages patrons to follow the lead of the Saturday Night Live regulars who frequent the club’s New York City location and take their best shot at belting out their favorite pop gems.  </w:t>
      </w:r>
    </w:p>
    <w:p w:rsidR="007326B7" w:rsidRDefault="007326B7" w:rsidP="00514D99">
      <w:pPr>
        <w:rPr>
          <w:b/>
          <w:bCs/>
        </w:rPr>
      </w:pPr>
    </w:p>
    <w:p w:rsidR="007326B7" w:rsidRDefault="007326B7" w:rsidP="00514D99">
      <w:pPr>
        <w:rPr>
          <w:b/>
          <w:bCs/>
        </w:rPr>
      </w:pPr>
      <w:r>
        <w:rPr>
          <w:b/>
          <w:bCs/>
        </w:rPr>
        <w:t>SHOPPING</w:t>
      </w:r>
    </w:p>
    <w:p w:rsidR="00A3630F" w:rsidRPr="004E1BB2" w:rsidRDefault="007326B7" w:rsidP="0059489D">
      <w:pPr>
        <w:pStyle w:val="BodyText"/>
        <w:contextualSpacing/>
      </w:pPr>
      <w:r>
        <w:rPr>
          <w:bCs/>
        </w:rPr>
        <w:t xml:space="preserve">The Quarter and The Marketplace at </w:t>
      </w:r>
      <w:r w:rsidR="00B36657">
        <w:rPr>
          <w:bCs/>
        </w:rPr>
        <w:t>Tropicana Atlantic City</w:t>
      </w:r>
      <w:r>
        <w:rPr>
          <w:b/>
        </w:rPr>
        <w:t xml:space="preserve"> </w:t>
      </w:r>
      <w:r w:rsidR="004E1BB2">
        <w:rPr>
          <w:bCs/>
        </w:rPr>
        <w:t>combined</w:t>
      </w:r>
      <w:r>
        <w:rPr>
          <w:bCs/>
        </w:rPr>
        <w:t xml:space="preserve"> </w:t>
      </w:r>
      <w:r w:rsidR="006421A5" w:rsidRPr="00ED1A7C">
        <w:t xml:space="preserve">feature </w:t>
      </w:r>
      <w:r w:rsidR="00ED1A7C" w:rsidRPr="00ED1A7C">
        <w:t>20</w:t>
      </w:r>
      <w:r w:rsidRPr="00ED1A7C">
        <w:t xml:space="preserve"> of the</w:t>
      </w:r>
      <w:r>
        <w:t xml:space="preserve"> nati</w:t>
      </w:r>
      <w:r w:rsidR="004E1BB2">
        <w:t xml:space="preserve">on’s hottest and unique shops. </w:t>
      </w:r>
      <w:r>
        <w:t>F</w:t>
      </w:r>
      <w:r w:rsidR="004E1BB2">
        <w:t xml:space="preserve">rom sophisticated to fun and hand-crated items to designer </w:t>
      </w:r>
      <w:r w:rsidR="004F44DB">
        <w:t>labels, guests will</w:t>
      </w:r>
      <w:r>
        <w:t xml:space="preserve"> find </w:t>
      </w:r>
      <w:r w:rsidR="004F44DB">
        <w:t xml:space="preserve">an array of shopping options. </w:t>
      </w:r>
      <w:r>
        <w:t xml:space="preserve"> </w:t>
      </w:r>
    </w:p>
    <w:p w:rsidR="004A76B4" w:rsidRPr="003B581F" w:rsidRDefault="00C072CF" w:rsidP="004A76B4">
      <w:pPr>
        <w:pStyle w:val="BodyText"/>
        <w:numPr>
          <w:ilvl w:val="0"/>
          <w:numId w:val="37"/>
        </w:numPr>
        <w:contextualSpacing/>
      </w:pPr>
      <w:r>
        <w:rPr>
          <w:b/>
          <w:bCs/>
        </w:rPr>
        <w:lastRenderedPageBreak/>
        <w:t>aka</w:t>
      </w:r>
      <w:r w:rsidR="007326B7" w:rsidRPr="00A008DC">
        <w:rPr>
          <w:b/>
          <w:bCs/>
        </w:rPr>
        <w:t xml:space="preserve">:  </w:t>
      </w:r>
      <w:r w:rsidR="007326B7" w:rsidRPr="00E70C37">
        <w:t>Specializing in carefully selected fashion for the needs and wants of the Atlantic City male shoppers and guests</w:t>
      </w:r>
      <w:r w:rsidR="007326B7">
        <w:t>,</w:t>
      </w:r>
      <w:r w:rsidR="007326B7" w:rsidRPr="00E70C37">
        <w:t xml:space="preserve"> AKA houses the best known men’s labels and looks that translate from “hip, edgy, rock ‘n roll” to “slick, polished and cool”. Famous classic brands such as Hugo Boss and Tommy Bahama, are flanked by must-have trend setting names - True Religion, 7 For All Mankind, Rock Revival, Roar, Affliction and Nike ... just to name a few. </w:t>
      </w:r>
      <w:r w:rsidR="007326B7" w:rsidRPr="003B36A4">
        <w:rPr>
          <w:b/>
          <w:bCs/>
        </w:rPr>
        <w:t>Accents:</w:t>
      </w:r>
      <w:r w:rsidR="007326B7" w:rsidRPr="003B36A4">
        <w:t xml:space="preserve">  </w:t>
      </w:r>
      <w:r w:rsidR="007326B7" w:rsidRPr="003B581F">
        <w:t>This specialty boutique offers everything from handbags, jewelry and watches to unique stationary, pens, frames, greeting</w:t>
      </w:r>
      <w:r w:rsidR="004A76B4" w:rsidRPr="003B581F">
        <w:t xml:space="preserve"> cards, wrapping paper and more!</w:t>
      </w:r>
    </w:p>
    <w:p w:rsidR="004A76B4" w:rsidRPr="003B581F" w:rsidRDefault="004A76B4" w:rsidP="003B581F">
      <w:pPr>
        <w:pStyle w:val="BodyText"/>
        <w:numPr>
          <w:ilvl w:val="0"/>
          <w:numId w:val="37"/>
        </w:numPr>
        <w:contextualSpacing/>
      </w:pPr>
      <w:proofErr w:type="gramStart"/>
      <w:r w:rsidRPr="003B581F">
        <w:rPr>
          <w:b/>
          <w:bCs/>
        </w:rPr>
        <w:t>America!</w:t>
      </w:r>
      <w:r w:rsidR="003B581F" w:rsidRPr="003B581F">
        <w:rPr>
          <w:b/>
          <w:bCs/>
        </w:rPr>
        <w:t>:</w:t>
      </w:r>
      <w:proofErr w:type="gramEnd"/>
      <w:r w:rsidR="003B581F" w:rsidRPr="003B581F">
        <w:rPr>
          <w:b/>
          <w:bCs/>
        </w:rPr>
        <w:t xml:space="preserve"> </w:t>
      </w:r>
      <w:r w:rsidR="003B581F" w:rsidRPr="003B581F">
        <w:rPr>
          <w:bCs/>
        </w:rPr>
        <w:t>AMERICA! has a 25-year track record as a leading, destination-themed specialty retailer, and for good reason. The dynamic, constantly evolving assortment of carefully curated merchandise reflects ever-changing American trends in the market, the local experience, pop culture, politics and current events. By design, each AMERICA! store engages visitors by conveying a regional sense of place, set against a contemporary patriotic backdrop</w:t>
      </w:r>
      <w:r w:rsidR="003B581F">
        <w:rPr>
          <w:bCs/>
        </w:rPr>
        <w:t>.</w:t>
      </w:r>
    </w:p>
    <w:p w:rsidR="007326B7" w:rsidRPr="00A008DC" w:rsidRDefault="007326B7" w:rsidP="006E7AD6">
      <w:pPr>
        <w:pStyle w:val="BodyText"/>
        <w:numPr>
          <w:ilvl w:val="0"/>
          <w:numId w:val="25"/>
        </w:numPr>
      </w:pPr>
      <w:proofErr w:type="spellStart"/>
      <w:r w:rsidRPr="00A008DC">
        <w:rPr>
          <w:b/>
          <w:bCs/>
        </w:rPr>
        <w:t>bluemercury</w:t>
      </w:r>
      <w:proofErr w:type="spellEnd"/>
      <w:r w:rsidRPr="00A008DC">
        <w:rPr>
          <w:b/>
          <w:bCs/>
        </w:rPr>
        <w:t xml:space="preserve"> apothecary</w:t>
      </w:r>
      <w:r>
        <w:rPr>
          <w:b/>
          <w:bCs/>
        </w:rPr>
        <w:t xml:space="preserve"> &amp; resort spa</w:t>
      </w:r>
      <w:r w:rsidRPr="00A008DC">
        <w:rPr>
          <w:b/>
          <w:bCs/>
        </w:rPr>
        <w:t xml:space="preserve">:  </w:t>
      </w:r>
      <w:r w:rsidRPr="00A008DC">
        <w:t xml:space="preserve">One of the East Coast’s most innovative and fastest growing spa and apothecary chains offers the most original and highly coveted cosmetics and skin care products available anywhere.  </w:t>
      </w:r>
    </w:p>
    <w:p w:rsidR="007326B7" w:rsidRPr="00A008DC" w:rsidRDefault="007326B7" w:rsidP="006E7AD6">
      <w:pPr>
        <w:pStyle w:val="BodyText"/>
        <w:numPr>
          <w:ilvl w:val="0"/>
          <w:numId w:val="25"/>
        </w:numPr>
      </w:pPr>
      <w:r w:rsidRPr="00A008DC">
        <w:rPr>
          <w:b/>
          <w:bCs/>
        </w:rPr>
        <w:t>Boardwalk Corner Store:</w:t>
      </w:r>
      <w:r w:rsidRPr="00A008DC">
        <w:t xml:space="preserve">  From sunglasses and souvenirs to postcards, papers and Tropicana logo apparel, the Boardwalk Corner Store provides all essentials.  Located in the Marketplace, the Boardwalk Corner Store opens from 9 a</w:t>
      </w:r>
      <w:r w:rsidR="00F10E63">
        <w:t>.</w:t>
      </w:r>
      <w:r w:rsidRPr="00A008DC">
        <w:t>m</w:t>
      </w:r>
      <w:r w:rsidR="00F10E63">
        <w:t>.</w:t>
      </w:r>
      <w:r w:rsidRPr="00A008DC">
        <w:t xml:space="preserve"> to 11 p</w:t>
      </w:r>
      <w:r w:rsidR="00F10E63">
        <w:t>.</w:t>
      </w:r>
      <w:r w:rsidRPr="00A008DC">
        <w:t>m</w:t>
      </w:r>
      <w:r w:rsidR="00F10E63">
        <w:t>.</w:t>
      </w:r>
      <w:r w:rsidRPr="00A008DC">
        <w:t>, Sunday through Thursday, and 9 a</w:t>
      </w:r>
      <w:r w:rsidR="00F10E63">
        <w:t>.</w:t>
      </w:r>
      <w:r w:rsidRPr="00A008DC">
        <w:t>m</w:t>
      </w:r>
      <w:r w:rsidR="00F10E63">
        <w:t>.</w:t>
      </w:r>
      <w:r w:rsidRPr="00A008DC">
        <w:t xml:space="preserve"> to midnight on Friday and Saturday.</w:t>
      </w:r>
    </w:p>
    <w:p w:rsidR="0068559E" w:rsidRPr="00AF416D" w:rsidRDefault="0068559E" w:rsidP="0068559E">
      <w:pPr>
        <w:pStyle w:val="ListParagraph"/>
        <w:numPr>
          <w:ilvl w:val="0"/>
          <w:numId w:val="25"/>
        </w:numPr>
      </w:pPr>
      <w:r w:rsidRPr="00AF416D">
        <w:rPr>
          <w:b/>
          <w:bCs/>
        </w:rPr>
        <w:t xml:space="preserve">Corner Market: </w:t>
      </w:r>
      <w:r w:rsidRPr="00AF416D">
        <w:t>The Corner Market is conveniently located at the Pacific Avenue entrance, just off the South Tower hotel lobby. Grab a quick bite to eat with a variety of grab-n-go options including made-to-order lunch and breakfast sandwiches, salads, wraps, fresh fruit, pastries, gourmet coffee and much more. Plus, shop basic essentials from batteries to newspapers.</w:t>
      </w:r>
    </w:p>
    <w:p w:rsidR="007326B7" w:rsidRDefault="007326B7" w:rsidP="006E7AD6">
      <w:pPr>
        <w:pStyle w:val="BodyText"/>
        <w:numPr>
          <w:ilvl w:val="0"/>
          <w:numId w:val="25"/>
        </w:numPr>
      </w:pPr>
      <w:r w:rsidRPr="00A008DC">
        <w:rPr>
          <w:b/>
          <w:bCs/>
        </w:rPr>
        <w:t xml:space="preserve">Erwin Pearl:  </w:t>
      </w:r>
      <w:r w:rsidRPr="00A008DC">
        <w:t>Offering an exclusive selection of jewelry, designer Erwin Pearl’s fine pieces of custom-crafted jewelry, are wrought from the finest and most expensive materials.</w:t>
      </w:r>
    </w:p>
    <w:p w:rsidR="005E1C97" w:rsidRDefault="007326B7" w:rsidP="005E1C97">
      <w:pPr>
        <w:pStyle w:val="NoSpacing"/>
        <w:numPr>
          <w:ilvl w:val="0"/>
          <w:numId w:val="25"/>
        </w:numPr>
      </w:pPr>
      <w:r w:rsidRPr="00765F03">
        <w:rPr>
          <w:b/>
        </w:rPr>
        <w:t>Francesca’s Collections</w:t>
      </w:r>
      <w:r>
        <w:rPr>
          <w:b/>
        </w:rPr>
        <w:t>:</w:t>
      </w:r>
      <w:r>
        <w:t xml:space="preserve"> Taking </w:t>
      </w:r>
      <w:r w:rsidRPr="00A90C25">
        <w:t>inspiration from travelers who search the world for beautiful luxuries and gifts to bring to their friends and family.</w:t>
      </w:r>
      <w:r>
        <w:t xml:space="preserve"> </w:t>
      </w:r>
      <w:r w:rsidRPr="00A90C25">
        <w:t>Since opening its first store in 1999, Francesca</w:t>
      </w:r>
      <w:r>
        <w:t>’</w:t>
      </w:r>
      <w:r w:rsidRPr="00A90C25">
        <w:t>s Collections has become one of the fastest-growing women</w:t>
      </w:r>
      <w:r>
        <w:t>’</w:t>
      </w:r>
      <w:r w:rsidRPr="00A90C25">
        <w:t xml:space="preserve">s fashion retailers in </w:t>
      </w:r>
      <w:r w:rsidR="005E1C97">
        <w:t xml:space="preserve">the </w:t>
      </w:r>
      <w:r w:rsidRPr="00A90C25">
        <w:t xml:space="preserve">country. </w:t>
      </w:r>
    </w:p>
    <w:p w:rsidR="007326B7" w:rsidRDefault="007326B7" w:rsidP="006E7AD6">
      <w:pPr>
        <w:pStyle w:val="BodyText"/>
        <w:numPr>
          <w:ilvl w:val="0"/>
          <w:numId w:val="25"/>
        </w:numPr>
      </w:pPr>
      <w:r w:rsidRPr="00A008DC">
        <w:rPr>
          <w:b/>
          <w:bCs/>
        </w:rPr>
        <w:t>The Hat Emporium:</w:t>
      </w:r>
      <w:r w:rsidRPr="00A008DC">
        <w:t xml:space="preserve">  From dress hats and cowboy hats to berets and Viking helmets, this hat lover’s haven is brimming with every imaginable hat. </w:t>
      </w:r>
    </w:p>
    <w:p w:rsidR="007326B7" w:rsidRPr="00A008DC" w:rsidRDefault="007326B7" w:rsidP="006E7AD6">
      <w:pPr>
        <w:pStyle w:val="BodyText"/>
        <w:numPr>
          <w:ilvl w:val="0"/>
          <w:numId w:val="25"/>
        </w:numPr>
      </w:pPr>
      <w:r>
        <w:rPr>
          <w:b/>
          <w:bCs/>
        </w:rPr>
        <w:t>Havana Sundries:</w:t>
      </w:r>
      <w:r>
        <w:t xml:space="preserve"> </w:t>
      </w:r>
      <w:r w:rsidRPr="00371114">
        <w:t>In the heart of Old Havana, right in The Quarter, you'll find Havana Sundries. This shop covers the basics from candy and tobacco to newspapers and beverages. There are also plenty of postcards, sunglasses, souvenirs, gifts and items with the Tropicana logo!</w:t>
      </w:r>
      <w:r>
        <w:t xml:space="preserve">  </w:t>
      </w:r>
    </w:p>
    <w:p w:rsidR="007326B7" w:rsidRPr="0040209B" w:rsidRDefault="007326B7" w:rsidP="006E7AD6">
      <w:pPr>
        <w:pStyle w:val="BodyText"/>
        <w:numPr>
          <w:ilvl w:val="0"/>
          <w:numId w:val="25"/>
        </w:numPr>
        <w:rPr>
          <w:b/>
        </w:rPr>
      </w:pPr>
      <w:r w:rsidRPr="00A008DC">
        <w:rPr>
          <w:b/>
        </w:rPr>
        <w:t>James’ Salt Water Taffy:</w:t>
      </w:r>
      <w:r w:rsidRPr="00A008DC">
        <w:t xml:space="preserve">  Since the 1880's, James Salt Water Taffy has been a seashore tradition. See how chocolate is made and watch the salt water taffy being pulled. Treat yourself to any of 17 mouth-watering flavors or try your taffy coated in sweet, dark chocolate, or filled with succulent fudge, nuts and marzipan. James’, located in The Marketplace, also sells luscious homemade macaroons, English toffees and 8 low-sugar varieties of taffy.</w:t>
      </w:r>
      <w:r w:rsidRPr="00402982">
        <w:rPr>
          <w:b/>
        </w:rPr>
        <w:t xml:space="preserve"> </w:t>
      </w:r>
    </w:p>
    <w:p w:rsidR="006D4745" w:rsidRDefault="00E142CD" w:rsidP="006D4745">
      <w:pPr>
        <w:pStyle w:val="BodyText"/>
        <w:numPr>
          <w:ilvl w:val="0"/>
          <w:numId w:val="27"/>
        </w:numPr>
        <w:tabs>
          <w:tab w:val="clear" w:pos="1440"/>
        </w:tabs>
        <w:ind w:left="720"/>
      </w:pPr>
      <w:r>
        <w:rPr>
          <w:b/>
          <w:bCs/>
        </w:rPr>
        <w:t xml:space="preserve">LICK Candy Store: </w:t>
      </w:r>
      <w:r w:rsidRPr="00E142CD">
        <w:t>Kids of all ages, welcome to the ultimate candy shop! LICK offers candies and souvenir novelties from around the world, all wrapped in a fun, contemporary and interactive environment sure to delight both the young and young at heart. From an array of bulk delectable and signature edibles to sugar-free and name-brand favorites, our exotic selection of treats awaits you only at LICK.</w:t>
      </w:r>
    </w:p>
    <w:p w:rsidR="006D4745" w:rsidRDefault="006D4745" w:rsidP="006D4745">
      <w:pPr>
        <w:pStyle w:val="BodyText"/>
        <w:numPr>
          <w:ilvl w:val="0"/>
          <w:numId w:val="27"/>
        </w:numPr>
        <w:tabs>
          <w:tab w:val="clear" w:pos="1440"/>
        </w:tabs>
        <w:ind w:left="720"/>
      </w:pPr>
      <w:r w:rsidRPr="006D4745">
        <w:rPr>
          <w:b/>
        </w:rPr>
        <w:lastRenderedPageBreak/>
        <w:t xml:space="preserve">Marshall </w:t>
      </w:r>
      <w:proofErr w:type="spellStart"/>
      <w:r w:rsidRPr="006D4745">
        <w:rPr>
          <w:b/>
        </w:rPr>
        <w:t>Rousso</w:t>
      </w:r>
      <w:proofErr w:type="spellEnd"/>
      <w:r w:rsidRPr="006D4745">
        <w:t xml:space="preserve">: From glamorous evening wear to hip casual clothing, Marshall </w:t>
      </w:r>
      <w:proofErr w:type="spellStart"/>
      <w:r w:rsidRPr="006D4745">
        <w:t>Rousso</w:t>
      </w:r>
      <w:proofErr w:type="spellEnd"/>
      <w:r w:rsidRPr="006D4745">
        <w:t xml:space="preserve"> stores offer remarkable styles with a wide assortment of stylish accessories from various designers.</w:t>
      </w:r>
    </w:p>
    <w:p w:rsidR="008862BC" w:rsidRDefault="008862BC" w:rsidP="008862BC">
      <w:pPr>
        <w:pStyle w:val="BodyText"/>
        <w:numPr>
          <w:ilvl w:val="0"/>
          <w:numId w:val="27"/>
        </w:numPr>
        <w:tabs>
          <w:tab w:val="clear" w:pos="1440"/>
        </w:tabs>
        <w:ind w:left="720"/>
      </w:pPr>
      <w:r w:rsidRPr="008862BC">
        <w:rPr>
          <w:b/>
          <w:bCs/>
        </w:rPr>
        <w:t>Step Up</w:t>
      </w:r>
      <w:r w:rsidRPr="008862BC">
        <w:rPr>
          <w:rFonts w:ascii="Garamond" w:hAnsi="Garamond"/>
          <w:bCs/>
        </w:rPr>
        <w:t xml:space="preserve">: </w:t>
      </w:r>
      <w:r w:rsidRPr="008862BC">
        <w:t xml:space="preserve">Step Up offers casual and athletic attire for men and women featuring brands like New Balance, Asics, Polo Ralph Lauren, Vans, Toms, Converse, Reef, </w:t>
      </w:r>
      <w:proofErr w:type="spellStart"/>
      <w:r w:rsidRPr="008862BC">
        <w:t>Havaianas</w:t>
      </w:r>
      <w:proofErr w:type="spellEnd"/>
      <w:r w:rsidRPr="008862BC">
        <w:t>, True Religion, Lacoste, Kenneth Cole, and many more.</w:t>
      </w:r>
    </w:p>
    <w:p w:rsidR="007326B7" w:rsidRDefault="007326B7" w:rsidP="0059489D">
      <w:pPr>
        <w:pStyle w:val="BodyText"/>
        <w:numPr>
          <w:ilvl w:val="0"/>
          <w:numId w:val="27"/>
        </w:numPr>
        <w:tabs>
          <w:tab w:val="clear" w:pos="1440"/>
        </w:tabs>
        <w:ind w:left="720"/>
      </w:pPr>
      <w:r w:rsidRPr="00A008DC">
        <w:rPr>
          <w:b/>
          <w:bCs/>
        </w:rPr>
        <w:t>Swarovski:</w:t>
      </w:r>
      <w:r w:rsidRPr="00A008DC">
        <w:t xml:space="preserve">  As the world’s leading manufacturers of beautiful, high quality crystal jewelry, art, home décor and giftware, Swarovski brings its crystal artistry to The Quarter.</w:t>
      </w:r>
    </w:p>
    <w:p w:rsidR="00EA0F07" w:rsidRDefault="007326B7" w:rsidP="00EA0F07">
      <w:pPr>
        <w:pStyle w:val="BodyText"/>
        <w:numPr>
          <w:ilvl w:val="0"/>
          <w:numId w:val="27"/>
        </w:numPr>
        <w:tabs>
          <w:tab w:val="clear" w:pos="1440"/>
        </w:tabs>
        <w:ind w:left="720"/>
      </w:pPr>
      <w:r w:rsidRPr="0059489D">
        <w:rPr>
          <w:b/>
          <w:bCs/>
        </w:rPr>
        <w:t>Talk of the Walk:</w:t>
      </w:r>
      <w:r w:rsidRPr="0059489D">
        <w:t xml:space="preserve"> </w:t>
      </w:r>
      <w:r>
        <w:t xml:space="preserve">Family owned and operated by the </w:t>
      </w:r>
      <w:proofErr w:type="spellStart"/>
      <w:r>
        <w:t>Lovitz</w:t>
      </w:r>
      <w:proofErr w:type="spellEnd"/>
      <w:r>
        <w:t xml:space="preserve"> Family for three generations, Talk of the Walk first opened its doors on Atlantic City’s famed boardwalk in 1951. Since then, it has expanded into multiple locations and has earned a stellar reputation for personal customer service, unique and exciting up-to-the-minute fashions for women and aggressive in-season markdowns. The Talk of the Walk, a regular on "Best of Atlantic City" lists, has opened its newest boutique in The Quarter at Tropicana.</w:t>
      </w:r>
    </w:p>
    <w:p w:rsidR="003E34BC" w:rsidRDefault="00480A48" w:rsidP="003E34BC">
      <w:pPr>
        <w:pStyle w:val="BodyText"/>
        <w:numPr>
          <w:ilvl w:val="0"/>
          <w:numId w:val="27"/>
        </w:numPr>
        <w:tabs>
          <w:tab w:val="clear" w:pos="1440"/>
        </w:tabs>
        <w:ind w:left="720"/>
      </w:pPr>
      <w:r w:rsidRPr="00EA0F07">
        <w:rPr>
          <w:b/>
          <w:bCs/>
        </w:rPr>
        <w:t xml:space="preserve">Time After Time: </w:t>
      </w:r>
      <w:r w:rsidR="00EA0F07">
        <w:t xml:space="preserve">Since 1990 consumers have turned to Time After Time, Inc. for value, excellent service and an extensive selection of quality product.  Offering both expert watch repair </w:t>
      </w:r>
      <w:proofErr w:type="gramStart"/>
      <w:r w:rsidR="00EA0F07">
        <w:t>and  over</w:t>
      </w:r>
      <w:proofErr w:type="gramEnd"/>
      <w:r w:rsidR="00EA0F07">
        <w:t xml:space="preserve"> 40 different name brand watches, Time After Time offers every solution to your timepiece service needs. Each store is equipped with experienced technicians to perform on-site services, such as watch battery and watchband replacement, band sizing, water resistance testing and crystal replacement.  For more intricate watch repair service, their expert watchmakers specialize in the most complicated timepieces.</w:t>
      </w:r>
    </w:p>
    <w:p w:rsidR="00DD2BC8" w:rsidRPr="00DD2BC8" w:rsidRDefault="00480A48" w:rsidP="00DD2BC8">
      <w:pPr>
        <w:pStyle w:val="BodyText"/>
        <w:numPr>
          <w:ilvl w:val="0"/>
          <w:numId w:val="27"/>
        </w:numPr>
        <w:tabs>
          <w:tab w:val="clear" w:pos="1440"/>
        </w:tabs>
        <w:ind w:left="720"/>
      </w:pPr>
      <w:proofErr w:type="spellStart"/>
      <w:r w:rsidRPr="00EA0F07">
        <w:rPr>
          <w:b/>
          <w:bCs/>
        </w:rPr>
        <w:t>Tumi</w:t>
      </w:r>
      <w:proofErr w:type="spellEnd"/>
      <w:r w:rsidRPr="00EA0F07">
        <w:rPr>
          <w:b/>
          <w:bCs/>
        </w:rPr>
        <w:t xml:space="preserve">: </w:t>
      </w:r>
      <w:r w:rsidR="00DD2BC8" w:rsidRPr="00EA0F07">
        <w:rPr>
          <w:bCs/>
        </w:rPr>
        <w:t>Founded in 1975, r</w:t>
      </w:r>
      <w:r w:rsidRPr="00EA0F07">
        <w:rPr>
          <w:bCs/>
        </w:rPr>
        <w:t xml:space="preserve">enowned travel </w:t>
      </w:r>
      <w:r w:rsidR="00DD2BC8" w:rsidRPr="00EA0F07">
        <w:rPr>
          <w:bCs/>
        </w:rPr>
        <w:t xml:space="preserve">outfitter </w:t>
      </w:r>
      <w:proofErr w:type="spellStart"/>
      <w:r w:rsidR="00DD2BC8" w:rsidRPr="00EA0F07">
        <w:rPr>
          <w:bCs/>
        </w:rPr>
        <w:t>Tumi</w:t>
      </w:r>
      <w:proofErr w:type="spellEnd"/>
      <w:r w:rsidR="00DD2BC8" w:rsidRPr="00EA0F07">
        <w:rPr>
          <w:bCs/>
        </w:rPr>
        <w:t xml:space="preserve"> features lap tops briefcases, tablet covers, luggage, garment bags, travel accessories and so much more. </w:t>
      </w:r>
    </w:p>
    <w:p w:rsidR="007326B7" w:rsidRPr="00A008DC" w:rsidRDefault="007326B7" w:rsidP="006E7AD6">
      <w:pPr>
        <w:pStyle w:val="BodyText"/>
        <w:numPr>
          <w:ilvl w:val="0"/>
          <w:numId w:val="27"/>
        </w:numPr>
        <w:tabs>
          <w:tab w:val="clear" w:pos="1440"/>
        </w:tabs>
        <w:ind w:left="720"/>
      </w:pPr>
      <w:r w:rsidRPr="00A008DC">
        <w:rPr>
          <w:b/>
          <w:bCs/>
        </w:rPr>
        <w:t>White House/Black Market:</w:t>
      </w:r>
      <w:r w:rsidRPr="00A008DC">
        <w:t xml:space="preserve">  At The Quarter, this upscale boutique celebrates a sense of understated stylishness with clothing, shoes, jewelry and other accessories that are black and white, the most timeless fashion staple.</w:t>
      </w:r>
    </w:p>
    <w:p w:rsidR="007326B7" w:rsidRPr="00A008DC" w:rsidRDefault="007326B7" w:rsidP="006E7AD6">
      <w:pPr>
        <w:pStyle w:val="BodyText"/>
        <w:numPr>
          <w:ilvl w:val="0"/>
          <w:numId w:val="27"/>
        </w:numPr>
        <w:tabs>
          <w:tab w:val="clear" w:pos="1440"/>
        </w:tabs>
        <w:ind w:left="720"/>
      </w:pPr>
      <w:r w:rsidRPr="00A008DC">
        <w:rPr>
          <w:b/>
          <w:bCs/>
        </w:rPr>
        <w:t>Zephyr Gallery:</w:t>
      </w:r>
      <w:r w:rsidRPr="00A008DC">
        <w:t xml:space="preserve">  This gallery offers guests a virtual parade of fun, whimsical, colorful and creative crafts, furniture and gifts, all handcrafted by hundreds of different and extremely imaginative local and regional artisans. </w:t>
      </w:r>
    </w:p>
    <w:p w:rsidR="007326B7" w:rsidRPr="00A008DC" w:rsidRDefault="007326B7" w:rsidP="006E7AD6">
      <w:pPr>
        <w:pStyle w:val="BodyText"/>
        <w:numPr>
          <w:ilvl w:val="0"/>
          <w:numId w:val="27"/>
        </w:numPr>
        <w:tabs>
          <w:tab w:val="clear" w:pos="1440"/>
        </w:tabs>
        <w:ind w:left="720"/>
      </w:pPr>
      <w:proofErr w:type="spellStart"/>
      <w:r w:rsidRPr="00A008DC">
        <w:rPr>
          <w:b/>
          <w:bCs/>
        </w:rPr>
        <w:t>Zeytinia</w:t>
      </w:r>
      <w:proofErr w:type="spellEnd"/>
      <w:r w:rsidRPr="00A008DC">
        <w:rPr>
          <w:b/>
          <w:bCs/>
        </w:rPr>
        <w:t xml:space="preserve"> </w:t>
      </w:r>
      <w:r>
        <w:rPr>
          <w:b/>
          <w:bCs/>
        </w:rPr>
        <w:t>- New York’s Gourmet Choice:</w:t>
      </w:r>
      <w:r w:rsidRPr="00A008DC">
        <w:t xml:space="preserve">  A gourmet grocery store and food oriented gift shop that specializes in delectable and hard-to-find ingredients, delicacies and kitchenware from around the world.</w:t>
      </w:r>
    </w:p>
    <w:p w:rsidR="007326B7" w:rsidRPr="00A008DC" w:rsidRDefault="007326B7" w:rsidP="00514D99">
      <w:pPr>
        <w:pStyle w:val="BodyText"/>
        <w:ind w:left="1080"/>
        <w:rPr>
          <w:b/>
          <w:bCs/>
        </w:rPr>
      </w:pPr>
    </w:p>
    <w:p w:rsidR="007326B7" w:rsidRDefault="007326B7" w:rsidP="00514D99">
      <w:pPr>
        <w:rPr>
          <w:b/>
          <w:bCs/>
        </w:rPr>
      </w:pPr>
      <w:r>
        <w:rPr>
          <w:b/>
          <w:bCs/>
        </w:rPr>
        <w:t>HEALTH</w:t>
      </w:r>
      <w:r w:rsidR="00C93AAC">
        <w:rPr>
          <w:b/>
          <w:bCs/>
        </w:rPr>
        <w:t>,</w:t>
      </w:r>
      <w:r>
        <w:rPr>
          <w:b/>
          <w:bCs/>
        </w:rPr>
        <w:t xml:space="preserve"> SPA &amp; FITNESS</w:t>
      </w:r>
    </w:p>
    <w:p w:rsidR="007326B7" w:rsidRPr="00371114" w:rsidRDefault="007326B7" w:rsidP="00141A03">
      <w:pPr>
        <w:numPr>
          <w:ilvl w:val="0"/>
          <w:numId w:val="15"/>
        </w:numPr>
        <w:rPr>
          <w:b/>
          <w:bCs/>
        </w:rPr>
      </w:pPr>
      <w:proofErr w:type="spellStart"/>
      <w:r>
        <w:rPr>
          <w:b/>
        </w:rPr>
        <w:t>bluemercury</w:t>
      </w:r>
      <w:proofErr w:type="spellEnd"/>
      <w:r>
        <w:rPr>
          <w:b/>
        </w:rPr>
        <w:t xml:space="preserve"> spa &amp;</w:t>
      </w:r>
      <w:r w:rsidRPr="00A008DC">
        <w:rPr>
          <w:b/>
        </w:rPr>
        <w:t xml:space="preserve"> </w:t>
      </w:r>
      <w:r>
        <w:rPr>
          <w:b/>
        </w:rPr>
        <w:t xml:space="preserve">resort </w:t>
      </w:r>
      <w:r w:rsidRPr="00A008DC">
        <w:rPr>
          <w:b/>
        </w:rPr>
        <w:t>apothecary</w:t>
      </w:r>
      <w:r w:rsidRPr="00A008DC">
        <w:t xml:space="preserve">:  This spa creates an oasis of tranquility in the heart of Atlantic City with its Tropicana outpost.  Offering a full range of spa treatments and services, </w:t>
      </w:r>
      <w:proofErr w:type="spellStart"/>
      <w:r w:rsidRPr="00A008DC">
        <w:t>bluemercury</w:t>
      </w:r>
      <w:proofErr w:type="spellEnd"/>
      <w:r w:rsidRPr="00A008DC">
        <w:t xml:space="preserve"> has been recognized by the likes of </w:t>
      </w:r>
      <w:r w:rsidRPr="00A008DC">
        <w:rPr>
          <w:i/>
        </w:rPr>
        <w:t>Vogue</w:t>
      </w:r>
      <w:r w:rsidRPr="00A008DC">
        <w:t xml:space="preserve">, </w:t>
      </w:r>
      <w:r w:rsidRPr="00A008DC">
        <w:rPr>
          <w:i/>
        </w:rPr>
        <w:t>USA Today</w:t>
      </w:r>
      <w:r w:rsidRPr="00A008DC">
        <w:t>, “Oprah”</w:t>
      </w:r>
      <w:r w:rsidRPr="00A008DC">
        <w:rPr>
          <w:i/>
        </w:rPr>
        <w:t xml:space="preserve"> </w:t>
      </w:r>
      <w:r w:rsidRPr="00A008DC">
        <w:t xml:space="preserve">and </w:t>
      </w:r>
      <w:proofErr w:type="spellStart"/>
      <w:r w:rsidRPr="00A008DC">
        <w:rPr>
          <w:i/>
        </w:rPr>
        <w:t>InStyle</w:t>
      </w:r>
      <w:proofErr w:type="spellEnd"/>
      <w:r w:rsidRPr="00A008DC">
        <w:t xml:space="preserve"> as </w:t>
      </w:r>
    </w:p>
    <w:p w:rsidR="007326B7" w:rsidRPr="00371114" w:rsidRDefault="007326B7" w:rsidP="00371114">
      <w:pPr>
        <w:ind w:left="720"/>
        <w:rPr>
          <w:b/>
          <w:bCs/>
        </w:rPr>
      </w:pPr>
      <w:r w:rsidRPr="00A008DC">
        <w:t xml:space="preserve">the hottest spa concept, marrying innovation with elegance.  Atlantic City’s largest selection of highly coveted cosmetics and skin care products are also available for purchase, including </w:t>
      </w:r>
      <w:proofErr w:type="spellStart"/>
      <w:r w:rsidRPr="00A008DC">
        <w:t>Kiehl’s</w:t>
      </w:r>
      <w:proofErr w:type="spellEnd"/>
      <w:r w:rsidRPr="00A008DC">
        <w:t xml:space="preserve">, </w:t>
      </w:r>
      <w:proofErr w:type="spellStart"/>
      <w:r w:rsidRPr="00A008DC">
        <w:t>Molton</w:t>
      </w:r>
      <w:proofErr w:type="spellEnd"/>
      <w:r w:rsidRPr="00A008DC">
        <w:t xml:space="preserve"> Brown, Fresh, Laura Mercier, NARS and Creed among others.  </w:t>
      </w:r>
      <w:proofErr w:type="spellStart"/>
      <w:r w:rsidRPr="00A008DC">
        <w:t>Bluemercury</w:t>
      </w:r>
      <w:proofErr w:type="spellEnd"/>
      <w:r w:rsidRPr="00A008DC">
        <w:t xml:space="preserve"> spa and apothecary, located on the second floor of The Quarter, opens seven days a week from 9 am to 8 pm.  For more information visit </w:t>
      </w:r>
      <w:hyperlink r:id="rId12" w:history="1">
        <w:r w:rsidRPr="00941342">
          <w:rPr>
            <w:rStyle w:val="Hyperlink"/>
            <w:bCs/>
          </w:rPr>
          <w:t>www.bluemercury.com</w:t>
        </w:r>
      </w:hyperlink>
      <w:r>
        <w:rPr>
          <w:b/>
        </w:rPr>
        <w:t xml:space="preserve">. </w:t>
      </w:r>
    </w:p>
    <w:p w:rsidR="00A70586" w:rsidRDefault="00C93AAC" w:rsidP="00E860AF">
      <w:pPr>
        <w:pStyle w:val="BodyText"/>
        <w:numPr>
          <w:ilvl w:val="0"/>
          <w:numId w:val="14"/>
        </w:numPr>
      </w:pPr>
      <w:r w:rsidRPr="00A70586">
        <w:rPr>
          <w:b/>
          <w:bCs/>
        </w:rPr>
        <w:t>Luxe</w:t>
      </w:r>
      <w:r w:rsidR="007326B7" w:rsidRPr="00A70586">
        <w:rPr>
          <w:b/>
          <w:bCs/>
        </w:rPr>
        <w:t xml:space="preserve"> Salon at Tropicana:</w:t>
      </w:r>
      <w:r w:rsidR="007326B7" w:rsidRPr="00A008DC">
        <w:t xml:space="preserve">  This full service unisex salon offers </w:t>
      </w:r>
      <w:r w:rsidR="00A70586">
        <w:t xml:space="preserve">hair styling, texturizing treatments, blowouts, color services and more. </w:t>
      </w:r>
      <w:r w:rsidR="00E617EC">
        <w:t xml:space="preserve">Additional services include nail car, body waxing and other grooming services. </w:t>
      </w:r>
      <w:r w:rsidR="00A70586">
        <w:t>Luxe</w:t>
      </w:r>
      <w:r w:rsidR="007326B7" w:rsidRPr="00A008DC">
        <w:t xml:space="preserve"> is </w:t>
      </w:r>
      <w:r w:rsidR="00A70586">
        <w:t xml:space="preserve">conveniently </w:t>
      </w:r>
      <w:r w:rsidR="007326B7" w:rsidRPr="00A008DC">
        <w:t xml:space="preserve">located on the first floor of the </w:t>
      </w:r>
      <w:r w:rsidR="00A70586">
        <w:t xml:space="preserve">South Tower with an entrance, just off the hotel lobby. </w:t>
      </w:r>
    </w:p>
    <w:p w:rsidR="00513814" w:rsidRPr="00E860AF" w:rsidRDefault="00513814" w:rsidP="00E860AF">
      <w:pPr>
        <w:pStyle w:val="BodyText"/>
        <w:numPr>
          <w:ilvl w:val="0"/>
          <w:numId w:val="14"/>
        </w:numPr>
      </w:pPr>
      <w:r w:rsidRPr="00A70586">
        <w:rPr>
          <w:b/>
          <w:color w:val="auto"/>
        </w:rPr>
        <w:lastRenderedPageBreak/>
        <w:t>Indoor Pool</w:t>
      </w:r>
      <w:r w:rsidR="001A2B15">
        <w:rPr>
          <w:b/>
          <w:color w:val="auto"/>
        </w:rPr>
        <w:t>:</w:t>
      </w:r>
      <w:r>
        <w:t xml:space="preserve"> The indoor pool is located on the 6</w:t>
      </w:r>
      <w:r w:rsidRPr="00A70586">
        <w:rPr>
          <w:vertAlign w:val="superscript"/>
        </w:rPr>
        <w:t>th</w:t>
      </w:r>
      <w:r>
        <w:t xml:space="preserve"> floor of the South Tower and features an outdoor deck with a bar and putting greens.</w:t>
      </w:r>
    </w:p>
    <w:p w:rsidR="007326B7" w:rsidRPr="00BE56DD" w:rsidRDefault="001A2B15" w:rsidP="00E860AF">
      <w:pPr>
        <w:numPr>
          <w:ilvl w:val="0"/>
          <w:numId w:val="14"/>
        </w:numPr>
        <w:rPr>
          <w:b/>
          <w:bCs/>
        </w:rPr>
      </w:pPr>
      <w:r>
        <w:rPr>
          <w:b/>
        </w:rPr>
        <w:t>Outdoor Pool:</w:t>
      </w:r>
      <w:r w:rsidR="007326B7" w:rsidRPr="00E860AF">
        <w:rPr>
          <w:b/>
        </w:rPr>
        <w:t xml:space="preserve"> </w:t>
      </w:r>
      <w:r w:rsidR="00BB579C" w:rsidRPr="00BB579C">
        <w:t>T</w:t>
      </w:r>
      <w:r w:rsidR="007326B7" w:rsidRPr="00A008DC">
        <w:t>he outdoor pool</w:t>
      </w:r>
      <w:r w:rsidR="007326B7">
        <w:t>, Blue Parrot Pool Bar,</w:t>
      </w:r>
      <w:r w:rsidR="007326B7" w:rsidRPr="00A008DC">
        <w:t xml:space="preserve"> is located on the 6</w:t>
      </w:r>
      <w:r w:rsidR="007326B7" w:rsidRPr="00E860AF">
        <w:rPr>
          <w:vertAlign w:val="superscript"/>
        </w:rPr>
        <w:t>th</w:t>
      </w:r>
      <w:r w:rsidR="007326B7" w:rsidRPr="00A008DC">
        <w:t xml:space="preserve"> floor of the North Tower.</w:t>
      </w:r>
      <w:r w:rsidR="007326B7">
        <w:t xml:space="preserve"> (open seasonally)</w:t>
      </w:r>
    </w:p>
    <w:p w:rsidR="00BE56DD" w:rsidRPr="0057282E" w:rsidRDefault="001A2B15" w:rsidP="00BE56DD">
      <w:pPr>
        <w:numPr>
          <w:ilvl w:val="0"/>
          <w:numId w:val="14"/>
        </w:numPr>
        <w:rPr>
          <w:b/>
          <w:bCs/>
        </w:rPr>
      </w:pPr>
      <w:r>
        <w:rPr>
          <w:b/>
          <w:bCs/>
        </w:rPr>
        <w:t xml:space="preserve">Cabana Five Bar &amp; Pool Deck: </w:t>
      </w:r>
      <w:r w:rsidR="00BE56DD">
        <w:rPr>
          <w:bCs/>
        </w:rPr>
        <w:t>This</w:t>
      </w:r>
      <w:r w:rsidR="00BE56DD" w:rsidRPr="0057282E">
        <w:rPr>
          <w:bCs/>
        </w:rPr>
        <w:t xml:space="preserve"> rooftop pool </w:t>
      </w:r>
      <w:r w:rsidR="00BE56DD">
        <w:rPr>
          <w:bCs/>
        </w:rPr>
        <w:t xml:space="preserve">at The Chelsea Tower offers </w:t>
      </w:r>
      <w:r w:rsidR="00BE56DD" w:rsidRPr="0057282E">
        <w:rPr>
          <w:bCs/>
        </w:rPr>
        <w:t>fu</w:t>
      </w:r>
      <w:r w:rsidR="00BE56DD">
        <w:rPr>
          <w:bCs/>
        </w:rPr>
        <w:t>ll-service bar, poolside dining,</w:t>
      </w:r>
      <w:r w:rsidR="00BE56DD" w:rsidRPr="0057282E">
        <w:rPr>
          <w:bCs/>
        </w:rPr>
        <w:t xml:space="preserve"> cabana</w:t>
      </w:r>
      <w:r w:rsidR="00BE56DD">
        <w:rPr>
          <w:bCs/>
        </w:rPr>
        <w:t xml:space="preserve"> rentals, and live entertainment. </w:t>
      </w:r>
      <w:r w:rsidR="00E03669">
        <w:rPr>
          <w:bCs/>
        </w:rPr>
        <w:t>Guests must be</w:t>
      </w:r>
      <w:r w:rsidR="00BE56DD">
        <w:rPr>
          <w:bCs/>
        </w:rPr>
        <w:t xml:space="preserve"> 21+</w:t>
      </w:r>
      <w:r w:rsidR="00BE56DD" w:rsidRPr="0057282E">
        <w:rPr>
          <w:bCs/>
        </w:rPr>
        <w:t>.</w:t>
      </w:r>
    </w:p>
    <w:p w:rsidR="00BE56DD" w:rsidRPr="002D07CE" w:rsidRDefault="001A2B15" w:rsidP="00CE73FC">
      <w:pPr>
        <w:numPr>
          <w:ilvl w:val="0"/>
          <w:numId w:val="36"/>
        </w:numPr>
        <w:rPr>
          <w:b/>
          <w:bCs/>
          <w:sz w:val="22"/>
          <w:szCs w:val="22"/>
        </w:rPr>
      </w:pPr>
      <w:r>
        <w:rPr>
          <w:b/>
          <w:bCs/>
        </w:rPr>
        <w:t xml:space="preserve">Oasis Pool: </w:t>
      </w:r>
      <w:r w:rsidR="00CE73FC">
        <w:rPr>
          <w:bCs/>
        </w:rPr>
        <w:t>Conveniently located on the ground level of The Chelsea Tower, Oasis Pool offers a family-friendly atmosphere with plenty</w:t>
      </w:r>
      <w:r w:rsidR="00D10F1C">
        <w:rPr>
          <w:bCs/>
        </w:rPr>
        <w:t xml:space="preserve"> of seating and poolside dining. (Open seasonally)</w:t>
      </w:r>
    </w:p>
    <w:p w:rsidR="002D07CE" w:rsidRPr="002D07CE" w:rsidRDefault="001A2B15" w:rsidP="002D07CE">
      <w:pPr>
        <w:numPr>
          <w:ilvl w:val="0"/>
          <w:numId w:val="36"/>
        </w:numPr>
        <w:rPr>
          <w:bCs/>
          <w:sz w:val="22"/>
          <w:szCs w:val="22"/>
        </w:rPr>
      </w:pPr>
      <w:r>
        <w:rPr>
          <w:b/>
          <w:bCs/>
        </w:rPr>
        <w:t xml:space="preserve">Sea Spa: </w:t>
      </w:r>
      <w:r w:rsidR="002D07CE">
        <w:rPr>
          <w:bCs/>
          <w:sz w:val="22"/>
          <w:szCs w:val="22"/>
        </w:rPr>
        <w:t>This</w:t>
      </w:r>
      <w:r w:rsidR="002D07CE" w:rsidRPr="002D07CE">
        <w:rPr>
          <w:bCs/>
          <w:sz w:val="22"/>
          <w:szCs w:val="22"/>
        </w:rPr>
        <w:t xml:space="preserve"> 10,000 square-foot integrated spa</w:t>
      </w:r>
      <w:r w:rsidR="002D07CE">
        <w:rPr>
          <w:bCs/>
          <w:sz w:val="22"/>
          <w:szCs w:val="22"/>
        </w:rPr>
        <w:t xml:space="preserve"> is located in the Hotel Lobby of the Chelsea Tower.</w:t>
      </w:r>
      <w:r w:rsidR="002D07CE" w:rsidRPr="002D07CE">
        <w:rPr>
          <w:bCs/>
          <w:sz w:val="22"/>
          <w:szCs w:val="22"/>
        </w:rPr>
        <w:t xml:space="preserve"> </w:t>
      </w:r>
      <w:r w:rsidR="002D07CE">
        <w:rPr>
          <w:bCs/>
          <w:sz w:val="22"/>
          <w:szCs w:val="22"/>
        </w:rPr>
        <w:t xml:space="preserve">The spa </w:t>
      </w:r>
      <w:r w:rsidR="002D07CE" w:rsidRPr="002D07CE">
        <w:rPr>
          <w:bCs/>
          <w:sz w:val="22"/>
          <w:szCs w:val="22"/>
        </w:rPr>
        <w:t>combines traditional services with a holistic approach to wellness. The extensive spa menu includes a variety of choices with packages tailored specifically to men, women, couples, wedding and bachelor and bachelorette parties.</w:t>
      </w:r>
      <w:r w:rsidR="002D07CE">
        <w:rPr>
          <w:bCs/>
          <w:sz w:val="22"/>
          <w:szCs w:val="22"/>
        </w:rPr>
        <w:t xml:space="preserve"> </w:t>
      </w:r>
      <w:r w:rsidR="002D07CE" w:rsidRPr="002D07CE">
        <w:rPr>
          <w:bCs/>
          <w:sz w:val="22"/>
          <w:szCs w:val="22"/>
        </w:rPr>
        <w:t>Facilities include eight private treatment rooms and a couples’ room, The Solarium with a Jacuzzi, steam room, sauna and a seasonal heated outdoor pool.  Complimentary use of The Solarium which includes a Jacuzzi, sauna, steam room, lounge chairs, heated marble benches and floor, is included with all massages and body treatments. The Solarium is also available to Guests who are not receiving Services for a fee of $20.</w:t>
      </w:r>
      <w:r w:rsidR="002D07CE">
        <w:rPr>
          <w:bCs/>
          <w:sz w:val="22"/>
          <w:szCs w:val="22"/>
        </w:rPr>
        <w:t xml:space="preserve"> Guests must be</w:t>
      </w:r>
      <w:r w:rsidR="002D07CE" w:rsidRPr="002D07CE">
        <w:rPr>
          <w:bCs/>
          <w:sz w:val="22"/>
          <w:szCs w:val="22"/>
        </w:rPr>
        <w:t xml:space="preserve"> 18 years of age or older to access the Spa, Pool and The Solarium.</w:t>
      </w:r>
      <w:r w:rsidR="002D07CE">
        <w:rPr>
          <w:bCs/>
          <w:sz w:val="22"/>
          <w:szCs w:val="22"/>
        </w:rPr>
        <w:t xml:space="preserve"> For a list of services, visit </w:t>
      </w:r>
      <w:hyperlink r:id="rId13" w:history="1">
        <w:r w:rsidR="002D07CE" w:rsidRPr="002D07CE">
          <w:rPr>
            <w:rStyle w:val="Hyperlink"/>
            <w:bCs/>
            <w:sz w:val="22"/>
            <w:szCs w:val="22"/>
          </w:rPr>
          <w:t>Tropicana.net/spa</w:t>
        </w:r>
      </w:hyperlink>
      <w:r w:rsidR="002D07CE">
        <w:rPr>
          <w:bCs/>
          <w:sz w:val="22"/>
          <w:szCs w:val="22"/>
        </w:rPr>
        <w:t>.</w:t>
      </w:r>
    </w:p>
    <w:p w:rsidR="00C852D9" w:rsidRDefault="00C852D9" w:rsidP="00514D99">
      <w:pPr>
        <w:rPr>
          <w:b/>
          <w:bCs/>
        </w:rPr>
      </w:pPr>
    </w:p>
    <w:p w:rsidR="007326B7" w:rsidRDefault="007326B7" w:rsidP="00514D99">
      <w:pPr>
        <w:rPr>
          <w:b/>
          <w:bCs/>
        </w:rPr>
      </w:pPr>
      <w:r>
        <w:rPr>
          <w:b/>
          <w:bCs/>
        </w:rPr>
        <w:t>MEETINGS &amp; CONVENTIONS</w:t>
      </w:r>
    </w:p>
    <w:p w:rsidR="007326B7" w:rsidRDefault="007326B7" w:rsidP="00514D99">
      <w:pPr>
        <w:pStyle w:val="BodyText"/>
        <w:rPr>
          <w:szCs w:val="20"/>
        </w:rPr>
      </w:pPr>
      <w:r>
        <w:rPr>
          <w:szCs w:val="20"/>
        </w:rPr>
        <w:t xml:space="preserve">With over 600 meetings a year, the Tropicana blends work with fun through seamless expertise.  Tropicana’s staff of Certified Meeting Professionals is specially trained in all aspects of meeting planning and the experienced catering staff will help create the perfect fare for any function. </w:t>
      </w:r>
    </w:p>
    <w:p w:rsidR="007326B7" w:rsidRDefault="007326B7" w:rsidP="00514D99">
      <w:pPr>
        <w:pStyle w:val="BodyText"/>
        <w:rPr>
          <w:szCs w:val="20"/>
        </w:rPr>
      </w:pPr>
    </w:p>
    <w:p w:rsidR="007326B7" w:rsidRDefault="007326B7" w:rsidP="00514D99">
      <w:pPr>
        <w:pStyle w:val="BodyText2"/>
        <w:jc w:val="left"/>
        <w:rPr>
          <w:rFonts w:ascii="Times New Roman" w:hAnsi="Times New Roman" w:cs="Times New Roman"/>
        </w:rPr>
      </w:pPr>
      <w:r>
        <w:rPr>
          <w:rFonts w:ascii="Times New Roman" w:hAnsi="Times New Roman" w:cs="Times New Roman"/>
        </w:rPr>
        <w:t>The Havana Tower, located in The Quarter, features 45,000 square-feet of function space, including 20,400 square-feet of executive meeting space on the fourth floor.  The 68</w:t>
      </w:r>
      <w:r>
        <w:rPr>
          <w:rFonts w:ascii="Times New Roman" w:hAnsi="Times New Roman" w:cs="Times New Roman"/>
          <w:vertAlign w:val="superscript"/>
        </w:rPr>
        <w:t>th</w:t>
      </w:r>
      <w:r>
        <w:rPr>
          <w:rFonts w:ascii="Times New Roman" w:hAnsi="Times New Roman" w:cs="Times New Roman"/>
        </w:rPr>
        <w:t xml:space="preserve"> floor features four Apex Board Rooms, measuring 780 square-feet each.  Each board room offers: seating for up to 14; high speed internet access; striking views of the ocean and city; board room tables with built-in audio and video controls; recessed ceiling mounted video projectors and screens; high-tech audio and video systems and video teleconferencing equipment.</w:t>
      </w:r>
    </w:p>
    <w:p w:rsidR="007326B7" w:rsidRDefault="007326B7" w:rsidP="00514D99">
      <w:pPr>
        <w:pStyle w:val="BodyText"/>
      </w:pPr>
    </w:p>
    <w:p w:rsidR="007326B7" w:rsidRPr="005E1C97" w:rsidRDefault="007326B7" w:rsidP="00514D99">
      <w:pPr>
        <w:pStyle w:val="BodyText"/>
      </w:pPr>
      <w:r>
        <w:t xml:space="preserve">Additionally, </w:t>
      </w:r>
      <w:r w:rsidR="00B36657">
        <w:t>Tropicana Atlantic City</w:t>
      </w:r>
      <w:r>
        <w:t xml:space="preserve"> offers 54,000 square feet of space in the North and South Towers, including a 20,000-square-foot Grand Exhibition Center (GEC) perfect for trade shows and the 18,000-square-foot, pillar-less Royal Swan Ballroom.  Our combined towers encompass 122,000 square-feet of flexible function space. The Tropicana Showroom, with over 2,000 seats, is also used for meetings and conventions and the IMAX Theatre</w:t>
      </w:r>
      <w:r w:rsidR="004E1F98">
        <w:t>®</w:t>
      </w:r>
      <w:r>
        <w:t>, with 300 seats, can be used for presentations.</w:t>
      </w:r>
    </w:p>
    <w:p w:rsidR="007326B7" w:rsidRDefault="007326B7" w:rsidP="00514D99">
      <w:pPr>
        <w:rPr>
          <w:b/>
          <w:bCs/>
        </w:rPr>
      </w:pPr>
    </w:p>
    <w:p w:rsidR="007326B7" w:rsidRDefault="007326B7" w:rsidP="00514D99">
      <w:pPr>
        <w:rPr>
          <w:color w:val="000000"/>
        </w:rPr>
      </w:pPr>
      <w:r>
        <w:rPr>
          <w:color w:val="000000"/>
        </w:rPr>
        <w:t>For full meeting information call: 609.340.4398.</w:t>
      </w:r>
    </w:p>
    <w:p w:rsidR="007326B7" w:rsidRDefault="007326B7" w:rsidP="00514D99">
      <w:pPr>
        <w:rPr>
          <w:b/>
          <w:bCs/>
        </w:rPr>
      </w:pPr>
    </w:p>
    <w:p w:rsidR="007326B7" w:rsidRDefault="007326B7" w:rsidP="00A008DC">
      <w:pPr>
        <w:pStyle w:val="Heading1"/>
      </w:pPr>
      <w:r>
        <w:t>PARKING</w:t>
      </w:r>
    </w:p>
    <w:p w:rsidR="00BE56DD" w:rsidRPr="00BE56DD" w:rsidRDefault="00BE56DD" w:rsidP="00BE56DD">
      <w:r>
        <w:t>Self-</w:t>
      </w:r>
      <w:r w:rsidRPr="00BE56DD">
        <w:t xml:space="preserve">parking </w:t>
      </w:r>
      <w:r>
        <w:t>and</w:t>
      </w:r>
      <w:r w:rsidRPr="00BE56DD">
        <w:t xml:space="preserve"> valet </w:t>
      </w:r>
      <w:r>
        <w:t xml:space="preserve">services are available for guests’ </w:t>
      </w:r>
      <w:r w:rsidRPr="00BE56DD">
        <w:t>convenience.</w:t>
      </w:r>
    </w:p>
    <w:p w:rsidR="00BE56DD" w:rsidRPr="00BE56DD" w:rsidRDefault="00BE56DD" w:rsidP="00BE56DD"/>
    <w:p w:rsidR="00BE56DD" w:rsidRDefault="00BE56DD" w:rsidP="00BE56DD">
      <w:r>
        <w:t>Valet is available at the</w:t>
      </w:r>
      <w:r w:rsidRPr="00BE56DD">
        <w:t xml:space="preserve"> Brighton Ave entrance in front of the Hotel Lobby. </w:t>
      </w:r>
    </w:p>
    <w:p w:rsidR="00BE56DD" w:rsidRDefault="00BE56DD" w:rsidP="00BE56DD"/>
    <w:p w:rsidR="00BE56DD" w:rsidRDefault="00BE56DD" w:rsidP="00BE56DD">
      <w:r>
        <w:t>Tropicana has two parking garages with 5,684</w:t>
      </w:r>
      <w:r w:rsidRPr="00BE56DD">
        <w:t xml:space="preserve"> parking spaces. </w:t>
      </w:r>
    </w:p>
    <w:p w:rsidR="00BE56DD" w:rsidRDefault="00BE56DD" w:rsidP="00BE56DD"/>
    <w:p w:rsidR="00BE56DD" w:rsidRDefault="00BE56DD" w:rsidP="00BE56DD">
      <w:r>
        <w:t xml:space="preserve">The Casino Garage is self-park only. </w:t>
      </w:r>
      <w:r>
        <w:br/>
      </w:r>
    </w:p>
    <w:p w:rsidR="007326B7" w:rsidRPr="00371114" w:rsidRDefault="00BE56DD" w:rsidP="00514D99">
      <w:r w:rsidRPr="00BE56DD">
        <w:lastRenderedPageBreak/>
        <w:t>The Quarter Garage of</w:t>
      </w:r>
      <w:r>
        <w:t>fers both valet and self-park options.</w:t>
      </w:r>
      <w:r>
        <w:br/>
      </w:r>
      <w:r>
        <w:br/>
      </w:r>
      <w:r w:rsidR="007326B7">
        <w:t>Parking fees apply.</w:t>
      </w:r>
    </w:p>
    <w:p w:rsidR="0068657C" w:rsidRDefault="0068657C">
      <w:pPr>
        <w:rPr>
          <w:b/>
          <w:bCs/>
        </w:rPr>
      </w:pPr>
      <w:r>
        <w:rPr>
          <w:b/>
          <w:bCs/>
        </w:rPr>
        <w:br w:type="page"/>
      </w:r>
    </w:p>
    <w:p w:rsidR="007326B7" w:rsidRDefault="007326B7" w:rsidP="00514D99">
      <w:pPr>
        <w:rPr>
          <w:b/>
          <w:bCs/>
        </w:rPr>
      </w:pPr>
    </w:p>
    <w:p w:rsidR="005E1C97" w:rsidRDefault="005E1C97" w:rsidP="003F66CF">
      <w:pPr>
        <w:jc w:val="center"/>
        <w:rPr>
          <w:b/>
        </w:rPr>
      </w:pPr>
    </w:p>
    <w:p w:rsidR="007326B7" w:rsidRDefault="007326B7" w:rsidP="00514D99">
      <w:pPr>
        <w:rPr>
          <w:b/>
          <w:bCs/>
        </w:rPr>
      </w:pPr>
      <w:r>
        <w:rPr>
          <w:b/>
          <w:bCs/>
        </w:rPr>
        <w:t>TELEPHONE DIRECTORY</w:t>
      </w:r>
    </w:p>
    <w:p w:rsidR="007326B7" w:rsidRDefault="007326B7" w:rsidP="00514D99">
      <w:pPr>
        <w:pStyle w:val="Heading4"/>
        <w:rPr>
          <w:u w:val="none"/>
        </w:rPr>
      </w:pPr>
      <w:r>
        <w:t>Department</w:t>
      </w:r>
      <w:r>
        <w:rPr>
          <w:u w:val="none"/>
        </w:rPr>
        <w:tab/>
      </w:r>
      <w:r>
        <w:rPr>
          <w:u w:val="none"/>
        </w:rPr>
        <w:tab/>
      </w:r>
      <w:r>
        <w:rPr>
          <w:u w:val="none"/>
        </w:rPr>
        <w:tab/>
      </w:r>
      <w:r>
        <w:rPr>
          <w:u w:val="none"/>
        </w:rPr>
        <w:tab/>
      </w:r>
      <w:r>
        <w:t>Phone Number</w:t>
      </w:r>
    </w:p>
    <w:p w:rsidR="007326B7" w:rsidRDefault="007326B7" w:rsidP="00514D99"/>
    <w:p w:rsidR="007326B7" w:rsidRDefault="007326B7" w:rsidP="00514D99">
      <w:r>
        <w:t>Room Reservations</w:t>
      </w:r>
      <w:r>
        <w:tab/>
      </w:r>
      <w:r>
        <w:tab/>
      </w:r>
      <w:r>
        <w:tab/>
        <w:t>1.800.345.8767</w:t>
      </w:r>
      <w:r>
        <w:tab/>
        <w:t>1.609.340.4000</w:t>
      </w:r>
    </w:p>
    <w:p w:rsidR="007326B7" w:rsidRDefault="007326B7" w:rsidP="0006491B"/>
    <w:p w:rsidR="007326B7" w:rsidRDefault="007326B7" w:rsidP="0006491B">
      <w:r>
        <w:t>Convention &amp; Group Sales</w:t>
      </w:r>
      <w:r>
        <w:tab/>
      </w:r>
      <w:r>
        <w:tab/>
        <w:t>1.609.340.4398</w:t>
      </w:r>
    </w:p>
    <w:p w:rsidR="007326B7" w:rsidRDefault="007326B7" w:rsidP="0006491B"/>
    <w:p w:rsidR="007326B7" w:rsidRDefault="007326B7" w:rsidP="0006491B">
      <w:r>
        <w:t xml:space="preserve">Tour Department </w:t>
      </w:r>
      <w:r>
        <w:tab/>
      </w:r>
      <w:r>
        <w:tab/>
      </w:r>
      <w:r>
        <w:tab/>
        <w:t>1.888.275.1212</w:t>
      </w:r>
      <w:r>
        <w:tab/>
        <w:t>1.609.340.4366</w:t>
      </w:r>
    </w:p>
    <w:p w:rsidR="007326B7" w:rsidRDefault="007326B7" w:rsidP="00514D99"/>
    <w:p w:rsidR="007326B7" w:rsidRDefault="007326B7" w:rsidP="0006491B">
      <w:r>
        <w:t>Bus Transportation Information</w:t>
      </w:r>
      <w:r>
        <w:tab/>
        <w:t xml:space="preserve">1.888.275.1212 </w:t>
      </w:r>
      <w:r>
        <w:tab/>
        <w:t>Prompt #1</w:t>
      </w:r>
    </w:p>
    <w:p w:rsidR="007326B7" w:rsidRPr="00C96F4C" w:rsidRDefault="007326B7" w:rsidP="0006491B">
      <w:pPr>
        <w:rPr>
          <w:b/>
        </w:rPr>
      </w:pPr>
    </w:p>
    <w:p w:rsidR="007326B7" w:rsidRDefault="007326B7" w:rsidP="0006491B">
      <w:r>
        <w:t>Catering &amp; Convention Services</w:t>
      </w:r>
      <w:r>
        <w:tab/>
        <w:t>1.609.340.4072</w:t>
      </w:r>
    </w:p>
    <w:p w:rsidR="007326B7" w:rsidRDefault="007326B7" w:rsidP="00514D99"/>
    <w:p w:rsidR="007326B7" w:rsidRDefault="007326B7" w:rsidP="00514D99">
      <w:r>
        <w:t>Tropicana Concierge</w:t>
      </w:r>
      <w:r>
        <w:tab/>
      </w:r>
      <w:r>
        <w:tab/>
      </w:r>
      <w:r>
        <w:tab/>
        <w:t xml:space="preserve">1.800.THE.TROP </w:t>
      </w:r>
      <w:r>
        <w:tab/>
        <w:t>ext.4127</w:t>
      </w:r>
    </w:p>
    <w:p w:rsidR="007326B7" w:rsidRDefault="007326B7" w:rsidP="00514D99"/>
    <w:p w:rsidR="007326B7" w:rsidRDefault="007326B7" w:rsidP="00514D99">
      <w:r>
        <w:t>Box Office</w:t>
      </w:r>
      <w:r>
        <w:tab/>
      </w:r>
      <w:r>
        <w:tab/>
      </w:r>
      <w:r>
        <w:tab/>
      </w:r>
      <w:r>
        <w:tab/>
        <w:t>1.800.526.8767</w:t>
      </w:r>
      <w:r>
        <w:tab/>
        <w:t>1.609.340.4020</w:t>
      </w:r>
    </w:p>
    <w:p w:rsidR="007326B7" w:rsidRDefault="007326B7" w:rsidP="00514D99"/>
    <w:p w:rsidR="007326B7" w:rsidRDefault="007326B7" w:rsidP="00514D99">
      <w:r>
        <w:t>Business Center</w:t>
      </w:r>
      <w:r>
        <w:tab/>
      </w:r>
      <w:r>
        <w:tab/>
      </w:r>
      <w:r>
        <w:tab/>
        <w:t xml:space="preserve">1.609.340.4000 </w:t>
      </w:r>
      <w:r>
        <w:tab/>
        <w:t>ext.5149</w:t>
      </w:r>
    </w:p>
    <w:p w:rsidR="007326B7" w:rsidRDefault="007326B7" w:rsidP="00514D99">
      <w:pPr>
        <w:rPr>
          <w:b/>
          <w:bCs/>
        </w:rPr>
      </w:pPr>
    </w:p>
    <w:p w:rsidR="007326B7" w:rsidRDefault="007326B7" w:rsidP="00514D99">
      <w:pPr>
        <w:rPr>
          <w:b/>
          <w:bCs/>
        </w:rPr>
      </w:pPr>
      <w:r>
        <w:rPr>
          <w:b/>
          <w:bCs/>
        </w:rPr>
        <w:t>LOCATION</w:t>
      </w:r>
    </w:p>
    <w:p w:rsidR="007326B7" w:rsidRDefault="007326B7" w:rsidP="00514D99">
      <w:pPr>
        <w:rPr>
          <w:b/>
          <w:bCs/>
        </w:rPr>
      </w:pPr>
    </w:p>
    <w:p w:rsidR="007326B7" w:rsidRDefault="007326B7" w:rsidP="00514D99">
      <w:pPr>
        <w:pStyle w:val="Heading1"/>
      </w:pPr>
      <w:r>
        <w:t>New York</w:t>
      </w:r>
    </w:p>
    <w:p w:rsidR="007326B7" w:rsidRDefault="007326B7" w:rsidP="00514D99">
      <w:r>
        <w:t xml:space="preserve">Take the New Jersey Turnpike to the Garden State Parkway (Exit 11).  Proceed south on the Parkway to Exit 38 (Atlantic City Expressway).  Take Atlantic City Expressway (East).  At the base of the Atlantic City Expressway, take Exit 2 and follow signs to </w:t>
      </w:r>
      <w:r w:rsidR="00B36657">
        <w:t>Tropicana Atlantic City</w:t>
      </w:r>
      <w:r>
        <w:t>, Home of The Quarter.  Continue straight onto Albany Avenue.  Turn left onto Atlantic Avenue.  Turn right at S. Brighton Avenue.</w:t>
      </w:r>
    </w:p>
    <w:p w:rsidR="007326B7" w:rsidRDefault="007326B7" w:rsidP="00514D99"/>
    <w:p w:rsidR="007326B7" w:rsidRDefault="007326B7" w:rsidP="00514D99">
      <w:pPr>
        <w:pStyle w:val="Heading1"/>
      </w:pPr>
      <w:r>
        <w:t>Philadelphia</w:t>
      </w:r>
    </w:p>
    <w:p w:rsidR="007326B7" w:rsidRDefault="007326B7" w:rsidP="00514D99">
      <w:r>
        <w:t xml:space="preserve">Cross the Benjamin Franklin Bridge or Walt Whitman Bridge and follow the North-South Freeway (Route 42) to the Atlantic City Expressway.  Take Atlantic City Expressway (East).  At the base of the Atlantic City Expressway, take Exit 2 and follow signs to </w:t>
      </w:r>
      <w:r w:rsidR="00B36657">
        <w:t>Tropicana Atlantic City</w:t>
      </w:r>
      <w:r>
        <w:t>, Home of The Quarter.  Continue straight onto Albany Avenue.  Turn left onto Atlantic Avenue.  Turn right at S. Brighton Avenue.</w:t>
      </w:r>
    </w:p>
    <w:p w:rsidR="007326B7" w:rsidRDefault="007326B7" w:rsidP="00514D99"/>
    <w:p w:rsidR="007326B7" w:rsidRDefault="007326B7" w:rsidP="00514D99">
      <w:pPr>
        <w:rPr>
          <w:b/>
          <w:bCs/>
        </w:rPr>
      </w:pPr>
      <w:r>
        <w:rPr>
          <w:b/>
          <w:bCs/>
        </w:rPr>
        <w:t>Baltimore/Washington D.C.</w:t>
      </w:r>
    </w:p>
    <w:p w:rsidR="007326B7" w:rsidRDefault="007326B7" w:rsidP="00514D99">
      <w:r>
        <w:t xml:space="preserve">Take I-95 North across the Delaware Memorial Bridge and follow Route 40 East to the Atlantic City Expressway.  Take Atlantic City Expressway (East).  At the base of the Atlantic City Expressway, take Exit 2 and follow signs to </w:t>
      </w:r>
      <w:r w:rsidR="00B36657">
        <w:t>Tropicana Atlantic City</w:t>
      </w:r>
      <w:r>
        <w:t>, Home of The Quarter.  Continue straight onto Albany Avenue.  Turn left onto Atlantic Avenue.  Turn right at S. Brighton Avenue.</w:t>
      </w:r>
    </w:p>
    <w:p w:rsidR="007326B7" w:rsidRPr="0068657C" w:rsidRDefault="005E1C97" w:rsidP="0068657C">
      <w:pPr>
        <w:jc w:val="center"/>
        <w:rPr>
          <w:b/>
        </w:rPr>
      </w:pPr>
      <w:r>
        <w:rPr>
          <w:b/>
        </w:rPr>
        <w:t>###</w:t>
      </w:r>
      <w:r w:rsidR="0068657C">
        <w:rPr>
          <w:b/>
        </w:rPr>
        <w:br/>
      </w:r>
      <w:r w:rsidR="0068657C">
        <w:rPr>
          <w:bCs/>
          <w:i/>
        </w:rPr>
        <w:br/>
      </w:r>
      <w:r w:rsidR="0068657C">
        <w:rPr>
          <w:bCs/>
          <w:i/>
        </w:rPr>
        <w:br/>
      </w:r>
      <w:r w:rsidR="0068657C">
        <w:rPr>
          <w:bCs/>
          <w:i/>
        </w:rPr>
        <w:br/>
      </w:r>
      <w:r w:rsidR="0068657C">
        <w:rPr>
          <w:bCs/>
          <w:i/>
        </w:rPr>
        <w:br/>
      </w:r>
      <w:r w:rsidR="007326B7" w:rsidRPr="00410565">
        <w:rPr>
          <w:bCs/>
          <w:i/>
        </w:rPr>
        <w:t>Updated</w:t>
      </w:r>
      <w:r w:rsidR="007326B7">
        <w:rPr>
          <w:bCs/>
          <w:i/>
        </w:rPr>
        <w:t xml:space="preserve">:  </w:t>
      </w:r>
      <w:r w:rsidR="001A2B15">
        <w:rPr>
          <w:bCs/>
          <w:i/>
        </w:rPr>
        <w:t>November 2019</w:t>
      </w:r>
    </w:p>
    <w:sectPr w:rsidR="007326B7" w:rsidRPr="0068657C" w:rsidSect="00896EFC">
      <w:footerReference w:type="defaul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155" w:rsidRDefault="00304155" w:rsidP="005347F0">
      <w:r>
        <w:separator/>
      </w:r>
    </w:p>
  </w:endnote>
  <w:endnote w:type="continuationSeparator" w:id="0">
    <w:p w:rsidR="00304155" w:rsidRDefault="00304155" w:rsidP="0053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038557"/>
      <w:docPartObj>
        <w:docPartGallery w:val="Page Numbers (Bottom of Page)"/>
        <w:docPartUnique/>
      </w:docPartObj>
    </w:sdtPr>
    <w:sdtEndPr/>
    <w:sdtContent>
      <w:p w:rsidR="00304155" w:rsidRDefault="005C09E8">
        <w:pPr>
          <w:pStyle w:val="Footer"/>
        </w:pPr>
        <w:r>
          <w:fldChar w:fldCharType="begin"/>
        </w:r>
        <w:r>
          <w:instrText xml:space="preserve"> PAGE   \* MERGEFORMAT </w:instrText>
        </w:r>
        <w:r>
          <w:fldChar w:fldCharType="separate"/>
        </w:r>
        <w:r w:rsidR="009F0B60">
          <w:rPr>
            <w:noProof/>
          </w:rPr>
          <w:t>14</w:t>
        </w:r>
        <w:r>
          <w:rPr>
            <w:noProof/>
          </w:rPr>
          <w:fldChar w:fldCharType="end"/>
        </w:r>
      </w:p>
    </w:sdtContent>
  </w:sdt>
  <w:p w:rsidR="00304155" w:rsidRDefault="00304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155" w:rsidRDefault="00304155" w:rsidP="005347F0">
      <w:r>
        <w:separator/>
      </w:r>
    </w:p>
  </w:footnote>
  <w:footnote w:type="continuationSeparator" w:id="0">
    <w:p w:rsidR="00304155" w:rsidRDefault="00304155" w:rsidP="00534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256"/>
    <w:multiLevelType w:val="hybridMultilevel"/>
    <w:tmpl w:val="2B8633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027346"/>
    <w:multiLevelType w:val="hybridMultilevel"/>
    <w:tmpl w:val="BDC6F272"/>
    <w:lvl w:ilvl="0" w:tplc="8B28FB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3539C"/>
    <w:multiLevelType w:val="hybridMultilevel"/>
    <w:tmpl w:val="BBC2B0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A92D33"/>
    <w:multiLevelType w:val="hybridMultilevel"/>
    <w:tmpl w:val="B7886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B672D"/>
    <w:multiLevelType w:val="hybridMultilevel"/>
    <w:tmpl w:val="D0609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E1628"/>
    <w:multiLevelType w:val="hybridMultilevel"/>
    <w:tmpl w:val="50A8B05C"/>
    <w:lvl w:ilvl="0" w:tplc="708C10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CF4EDC"/>
    <w:multiLevelType w:val="hybridMultilevel"/>
    <w:tmpl w:val="17B8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319D6"/>
    <w:multiLevelType w:val="hybridMultilevel"/>
    <w:tmpl w:val="CDC80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A0372"/>
    <w:multiLevelType w:val="hybridMultilevel"/>
    <w:tmpl w:val="B1024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37703"/>
    <w:multiLevelType w:val="hybridMultilevel"/>
    <w:tmpl w:val="350EBE40"/>
    <w:lvl w:ilvl="0" w:tplc="F37A2D7C">
      <w:start w:val="609"/>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E70DF"/>
    <w:multiLevelType w:val="hybridMultilevel"/>
    <w:tmpl w:val="E842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E1BE8"/>
    <w:multiLevelType w:val="hybridMultilevel"/>
    <w:tmpl w:val="8392D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A2895"/>
    <w:multiLevelType w:val="hybridMultilevel"/>
    <w:tmpl w:val="4274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25A55"/>
    <w:multiLevelType w:val="hybridMultilevel"/>
    <w:tmpl w:val="918C1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AF42BD"/>
    <w:multiLevelType w:val="hybridMultilevel"/>
    <w:tmpl w:val="70C80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3B030E"/>
    <w:multiLevelType w:val="hybridMultilevel"/>
    <w:tmpl w:val="C854B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C07EE3"/>
    <w:multiLevelType w:val="hybridMultilevel"/>
    <w:tmpl w:val="50147B3A"/>
    <w:lvl w:ilvl="0" w:tplc="708C10FE">
      <w:start w:val="1"/>
      <w:numFmt w:val="bullet"/>
      <w:lvlText w:val=""/>
      <w:lvlJc w:val="left"/>
      <w:pPr>
        <w:tabs>
          <w:tab w:val="num" w:pos="737"/>
        </w:tabs>
        <w:ind w:left="737" w:hanging="360"/>
      </w:pPr>
      <w:rPr>
        <w:rFonts w:ascii="Symbol" w:hAnsi="Symbol" w:hint="default"/>
      </w:rPr>
    </w:lvl>
    <w:lvl w:ilvl="1" w:tplc="04090003" w:tentative="1">
      <w:start w:val="1"/>
      <w:numFmt w:val="bullet"/>
      <w:lvlText w:val="o"/>
      <w:lvlJc w:val="left"/>
      <w:pPr>
        <w:tabs>
          <w:tab w:val="num" w:pos="1457"/>
        </w:tabs>
        <w:ind w:left="1457" w:hanging="360"/>
      </w:pPr>
      <w:rPr>
        <w:rFonts w:ascii="Courier New" w:hAnsi="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17" w15:restartNumberingAfterBreak="0">
    <w:nsid w:val="31874D57"/>
    <w:multiLevelType w:val="hybridMultilevel"/>
    <w:tmpl w:val="A0FC8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7546E1"/>
    <w:multiLevelType w:val="hybridMultilevel"/>
    <w:tmpl w:val="E1C26570"/>
    <w:lvl w:ilvl="0" w:tplc="708C10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82B1192"/>
    <w:multiLevelType w:val="hybridMultilevel"/>
    <w:tmpl w:val="BA967D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D27C95"/>
    <w:multiLevelType w:val="hybridMultilevel"/>
    <w:tmpl w:val="494E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F4F0D"/>
    <w:multiLevelType w:val="hybridMultilevel"/>
    <w:tmpl w:val="F5A66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B40ACF"/>
    <w:multiLevelType w:val="hybridMultilevel"/>
    <w:tmpl w:val="C78E1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15208"/>
    <w:multiLevelType w:val="hybridMultilevel"/>
    <w:tmpl w:val="7312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2C1065"/>
    <w:multiLevelType w:val="hybridMultilevel"/>
    <w:tmpl w:val="5CA2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075EF"/>
    <w:multiLevelType w:val="hybridMultilevel"/>
    <w:tmpl w:val="2BF8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F08E0"/>
    <w:multiLevelType w:val="hybridMultilevel"/>
    <w:tmpl w:val="53FE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06EE1"/>
    <w:multiLevelType w:val="hybridMultilevel"/>
    <w:tmpl w:val="E45C5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7C6660"/>
    <w:multiLevelType w:val="hybridMultilevel"/>
    <w:tmpl w:val="5BDEB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DB615F"/>
    <w:multiLevelType w:val="hybridMultilevel"/>
    <w:tmpl w:val="7C7C141E"/>
    <w:lvl w:ilvl="0" w:tplc="708C10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5B71DE"/>
    <w:multiLevelType w:val="hybridMultilevel"/>
    <w:tmpl w:val="44247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02F0E"/>
    <w:multiLevelType w:val="hybridMultilevel"/>
    <w:tmpl w:val="B19C3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C752C9"/>
    <w:multiLevelType w:val="hybridMultilevel"/>
    <w:tmpl w:val="5C442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F87FD3"/>
    <w:multiLevelType w:val="hybridMultilevel"/>
    <w:tmpl w:val="7988D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D036B1"/>
    <w:multiLevelType w:val="hybridMultilevel"/>
    <w:tmpl w:val="EEF263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D17678D"/>
    <w:multiLevelType w:val="hybridMultilevel"/>
    <w:tmpl w:val="9D94CF86"/>
    <w:lvl w:ilvl="0" w:tplc="708C10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1F4F29"/>
    <w:multiLevelType w:val="hybridMultilevel"/>
    <w:tmpl w:val="1A06CEC8"/>
    <w:lvl w:ilvl="0" w:tplc="708C10F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3666EA"/>
    <w:multiLevelType w:val="hybridMultilevel"/>
    <w:tmpl w:val="D7DCB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E84EEE"/>
    <w:multiLevelType w:val="hybridMultilevel"/>
    <w:tmpl w:val="8286B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36"/>
  </w:num>
  <w:num w:numId="3">
    <w:abstractNumId w:val="16"/>
  </w:num>
  <w:num w:numId="4">
    <w:abstractNumId w:val="5"/>
  </w:num>
  <w:num w:numId="5">
    <w:abstractNumId w:val="29"/>
  </w:num>
  <w:num w:numId="6">
    <w:abstractNumId w:val="18"/>
  </w:num>
  <w:num w:numId="7">
    <w:abstractNumId w:val="35"/>
  </w:num>
  <w:num w:numId="8">
    <w:abstractNumId w:val="2"/>
  </w:num>
  <w:num w:numId="9">
    <w:abstractNumId w:val="33"/>
  </w:num>
  <w:num w:numId="10">
    <w:abstractNumId w:val="1"/>
  </w:num>
  <w:num w:numId="11">
    <w:abstractNumId w:val="11"/>
  </w:num>
  <w:num w:numId="12">
    <w:abstractNumId w:val="4"/>
  </w:num>
  <w:num w:numId="13">
    <w:abstractNumId w:val="15"/>
  </w:num>
  <w:num w:numId="14">
    <w:abstractNumId w:val="28"/>
  </w:num>
  <w:num w:numId="15">
    <w:abstractNumId w:val="8"/>
  </w:num>
  <w:num w:numId="16">
    <w:abstractNumId w:val="13"/>
  </w:num>
  <w:num w:numId="17">
    <w:abstractNumId w:val="14"/>
  </w:num>
  <w:num w:numId="18">
    <w:abstractNumId w:val="27"/>
  </w:num>
  <w:num w:numId="19">
    <w:abstractNumId w:val="22"/>
  </w:num>
  <w:num w:numId="20">
    <w:abstractNumId w:val="7"/>
  </w:num>
  <w:num w:numId="21">
    <w:abstractNumId w:val="37"/>
  </w:num>
  <w:num w:numId="22">
    <w:abstractNumId w:val="9"/>
  </w:num>
  <w:num w:numId="23">
    <w:abstractNumId w:val="32"/>
  </w:num>
  <w:num w:numId="24">
    <w:abstractNumId w:val="30"/>
  </w:num>
  <w:num w:numId="25">
    <w:abstractNumId w:val="3"/>
  </w:num>
  <w:num w:numId="26">
    <w:abstractNumId w:val="0"/>
  </w:num>
  <w:num w:numId="27">
    <w:abstractNumId w:val="34"/>
  </w:num>
  <w:num w:numId="28">
    <w:abstractNumId w:val="23"/>
  </w:num>
  <w:num w:numId="29">
    <w:abstractNumId w:val="12"/>
  </w:num>
  <w:num w:numId="30">
    <w:abstractNumId w:val="25"/>
  </w:num>
  <w:num w:numId="31">
    <w:abstractNumId w:val="26"/>
  </w:num>
  <w:num w:numId="32">
    <w:abstractNumId w:val="17"/>
  </w:num>
  <w:num w:numId="33">
    <w:abstractNumId w:val="21"/>
  </w:num>
  <w:num w:numId="34">
    <w:abstractNumId w:val="38"/>
  </w:num>
  <w:num w:numId="35">
    <w:abstractNumId w:val="20"/>
  </w:num>
  <w:num w:numId="36">
    <w:abstractNumId w:val="31"/>
  </w:num>
  <w:num w:numId="37">
    <w:abstractNumId w:val="10"/>
  </w:num>
  <w:num w:numId="38">
    <w:abstractNumId w:val="2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F0"/>
    <w:rsid w:val="0000631A"/>
    <w:rsid w:val="0001360F"/>
    <w:rsid w:val="00015994"/>
    <w:rsid w:val="00025C67"/>
    <w:rsid w:val="00033198"/>
    <w:rsid w:val="000357B2"/>
    <w:rsid w:val="00035AEB"/>
    <w:rsid w:val="00036B75"/>
    <w:rsid w:val="00040B3B"/>
    <w:rsid w:val="00044656"/>
    <w:rsid w:val="0005116E"/>
    <w:rsid w:val="000602C1"/>
    <w:rsid w:val="0006091E"/>
    <w:rsid w:val="00061F17"/>
    <w:rsid w:val="00063ABC"/>
    <w:rsid w:val="00064390"/>
    <w:rsid w:val="0006491B"/>
    <w:rsid w:val="00072103"/>
    <w:rsid w:val="0007559A"/>
    <w:rsid w:val="00082329"/>
    <w:rsid w:val="00083A6A"/>
    <w:rsid w:val="00092614"/>
    <w:rsid w:val="00095FE0"/>
    <w:rsid w:val="000A4834"/>
    <w:rsid w:val="000A7348"/>
    <w:rsid w:val="000B34C9"/>
    <w:rsid w:val="000B6A1D"/>
    <w:rsid w:val="000C153C"/>
    <w:rsid w:val="000C71D1"/>
    <w:rsid w:val="000D0267"/>
    <w:rsid w:val="000D07FA"/>
    <w:rsid w:val="000D104B"/>
    <w:rsid w:val="000D361A"/>
    <w:rsid w:val="000D40BC"/>
    <w:rsid w:val="000D626C"/>
    <w:rsid w:val="000E1385"/>
    <w:rsid w:val="000E42F6"/>
    <w:rsid w:val="000E7D27"/>
    <w:rsid w:val="000E7D6D"/>
    <w:rsid w:val="000F1D9B"/>
    <w:rsid w:val="000F7226"/>
    <w:rsid w:val="000F779B"/>
    <w:rsid w:val="00101B24"/>
    <w:rsid w:val="00106E4C"/>
    <w:rsid w:val="00111EA3"/>
    <w:rsid w:val="00112F07"/>
    <w:rsid w:val="00114EA5"/>
    <w:rsid w:val="001157FA"/>
    <w:rsid w:val="00117D92"/>
    <w:rsid w:val="00126BE1"/>
    <w:rsid w:val="00135808"/>
    <w:rsid w:val="00141A03"/>
    <w:rsid w:val="00155176"/>
    <w:rsid w:val="0016620F"/>
    <w:rsid w:val="00166DE0"/>
    <w:rsid w:val="0017318E"/>
    <w:rsid w:val="00184912"/>
    <w:rsid w:val="001906A0"/>
    <w:rsid w:val="00194A38"/>
    <w:rsid w:val="001959EF"/>
    <w:rsid w:val="001A2B15"/>
    <w:rsid w:val="001A578F"/>
    <w:rsid w:val="001B06AE"/>
    <w:rsid w:val="001C1378"/>
    <w:rsid w:val="001C4402"/>
    <w:rsid w:val="001C7F55"/>
    <w:rsid w:val="001D0C9D"/>
    <w:rsid w:val="001D5CAF"/>
    <w:rsid w:val="001E00F1"/>
    <w:rsid w:val="001E0792"/>
    <w:rsid w:val="001E36FF"/>
    <w:rsid w:val="002178C5"/>
    <w:rsid w:val="002178FE"/>
    <w:rsid w:val="00220506"/>
    <w:rsid w:val="002259E5"/>
    <w:rsid w:val="002307C0"/>
    <w:rsid w:val="00233CEE"/>
    <w:rsid w:val="0023429C"/>
    <w:rsid w:val="00237573"/>
    <w:rsid w:val="00242802"/>
    <w:rsid w:val="00273F46"/>
    <w:rsid w:val="00276EEE"/>
    <w:rsid w:val="002774CA"/>
    <w:rsid w:val="00280255"/>
    <w:rsid w:val="00291837"/>
    <w:rsid w:val="00294DA4"/>
    <w:rsid w:val="00295877"/>
    <w:rsid w:val="002A418A"/>
    <w:rsid w:val="002A78EF"/>
    <w:rsid w:val="002B4C7F"/>
    <w:rsid w:val="002C0C50"/>
    <w:rsid w:val="002D07CE"/>
    <w:rsid w:val="002D3714"/>
    <w:rsid w:val="002F2F44"/>
    <w:rsid w:val="002F44B3"/>
    <w:rsid w:val="00302D90"/>
    <w:rsid w:val="00304155"/>
    <w:rsid w:val="00311397"/>
    <w:rsid w:val="00311CFD"/>
    <w:rsid w:val="003120DD"/>
    <w:rsid w:val="00322379"/>
    <w:rsid w:val="003308DB"/>
    <w:rsid w:val="0033338A"/>
    <w:rsid w:val="00347C5B"/>
    <w:rsid w:val="00353A7D"/>
    <w:rsid w:val="003554B1"/>
    <w:rsid w:val="0036197F"/>
    <w:rsid w:val="00371114"/>
    <w:rsid w:val="00375B37"/>
    <w:rsid w:val="003819BD"/>
    <w:rsid w:val="00393CEB"/>
    <w:rsid w:val="003A4199"/>
    <w:rsid w:val="003B36A4"/>
    <w:rsid w:val="003B581F"/>
    <w:rsid w:val="003C0626"/>
    <w:rsid w:val="003C3771"/>
    <w:rsid w:val="003C643B"/>
    <w:rsid w:val="003D41BF"/>
    <w:rsid w:val="003E34BC"/>
    <w:rsid w:val="003E679E"/>
    <w:rsid w:val="003F66CF"/>
    <w:rsid w:val="0040209B"/>
    <w:rsid w:val="00402982"/>
    <w:rsid w:val="00410565"/>
    <w:rsid w:val="0041357D"/>
    <w:rsid w:val="00416812"/>
    <w:rsid w:val="004219AC"/>
    <w:rsid w:val="0043159E"/>
    <w:rsid w:val="00434AD6"/>
    <w:rsid w:val="00435ECE"/>
    <w:rsid w:val="0047368E"/>
    <w:rsid w:val="0047383D"/>
    <w:rsid w:val="00480A48"/>
    <w:rsid w:val="00482B65"/>
    <w:rsid w:val="004947B4"/>
    <w:rsid w:val="004A2220"/>
    <w:rsid w:val="004A4666"/>
    <w:rsid w:val="004A76B4"/>
    <w:rsid w:val="004B0516"/>
    <w:rsid w:val="004B1384"/>
    <w:rsid w:val="004B6C60"/>
    <w:rsid w:val="004C4FC1"/>
    <w:rsid w:val="004C620C"/>
    <w:rsid w:val="004E06C1"/>
    <w:rsid w:val="004E1BB2"/>
    <w:rsid w:val="004E1F98"/>
    <w:rsid w:val="004E2274"/>
    <w:rsid w:val="004F4087"/>
    <w:rsid w:val="004F44DB"/>
    <w:rsid w:val="004F4DF0"/>
    <w:rsid w:val="004F57B4"/>
    <w:rsid w:val="004F6E48"/>
    <w:rsid w:val="004F7A82"/>
    <w:rsid w:val="005039B5"/>
    <w:rsid w:val="00513814"/>
    <w:rsid w:val="00514D99"/>
    <w:rsid w:val="00515FEB"/>
    <w:rsid w:val="005347F0"/>
    <w:rsid w:val="00537889"/>
    <w:rsid w:val="00544455"/>
    <w:rsid w:val="00567763"/>
    <w:rsid w:val="00571ACC"/>
    <w:rsid w:val="005734C6"/>
    <w:rsid w:val="00577903"/>
    <w:rsid w:val="005828B3"/>
    <w:rsid w:val="00583A9E"/>
    <w:rsid w:val="0059489D"/>
    <w:rsid w:val="005A142D"/>
    <w:rsid w:val="005C09E8"/>
    <w:rsid w:val="005C3577"/>
    <w:rsid w:val="005E1C97"/>
    <w:rsid w:val="005E4CDF"/>
    <w:rsid w:val="005E7AC4"/>
    <w:rsid w:val="005F04CF"/>
    <w:rsid w:val="005F6F50"/>
    <w:rsid w:val="00600A8B"/>
    <w:rsid w:val="00602839"/>
    <w:rsid w:val="0060302F"/>
    <w:rsid w:val="00622692"/>
    <w:rsid w:val="00624705"/>
    <w:rsid w:val="00632645"/>
    <w:rsid w:val="006376F6"/>
    <w:rsid w:val="006421A5"/>
    <w:rsid w:val="00644ACD"/>
    <w:rsid w:val="00645735"/>
    <w:rsid w:val="006503DD"/>
    <w:rsid w:val="00661C22"/>
    <w:rsid w:val="00662AA4"/>
    <w:rsid w:val="006635BE"/>
    <w:rsid w:val="006730C5"/>
    <w:rsid w:val="00677382"/>
    <w:rsid w:val="0068559E"/>
    <w:rsid w:val="0068657C"/>
    <w:rsid w:val="0069571D"/>
    <w:rsid w:val="00695DA2"/>
    <w:rsid w:val="006A2B9E"/>
    <w:rsid w:val="006A2BE0"/>
    <w:rsid w:val="006B3DEF"/>
    <w:rsid w:val="006B7159"/>
    <w:rsid w:val="006C2AF3"/>
    <w:rsid w:val="006C68EC"/>
    <w:rsid w:val="006D299B"/>
    <w:rsid w:val="006D4745"/>
    <w:rsid w:val="006D57C6"/>
    <w:rsid w:val="006E7AD6"/>
    <w:rsid w:val="006F0B0A"/>
    <w:rsid w:val="006F1D19"/>
    <w:rsid w:val="0071478F"/>
    <w:rsid w:val="00716F96"/>
    <w:rsid w:val="00720F40"/>
    <w:rsid w:val="007326B7"/>
    <w:rsid w:val="0074064D"/>
    <w:rsid w:val="0074518B"/>
    <w:rsid w:val="007548C5"/>
    <w:rsid w:val="00765F03"/>
    <w:rsid w:val="0077350D"/>
    <w:rsid w:val="00780F4F"/>
    <w:rsid w:val="00784FB4"/>
    <w:rsid w:val="00787131"/>
    <w:rsid w:val="007921EF"/>
    <w:rsid w:val="007950F3"/>
    <w:rsid w:val="00796B5A"/>
    <w:rsid w:val="007A0ABF"/>
    <w:rsid w:val="007B1583"/>
    <w:rsid w:val="007B4172"/>
    <w:rsid w:val="007B7FDD"/>
    <w:rsid w:val="007C13D8"/>
    <w:rsid w:val="007C2145"/>
    <w:rsid w:val="007D14D5"/>
    <w:rsid w:val="007D7D40"/>
    <w:rsid w:val="008022A4"/>
    <w:rsid w:val="00810AD1"/>
    <w:rsid w:val="00814C06"/>
    <w:rsid w:val="0083334D"/>
    <w:rsid w:val="008339BE"/>
    <w:rsid w:val="0083484C"/>
    <w:rsid w:val="0086086F"/>
    <w:rsid w:val="00862A79"/>
    <w:rsid w:val="008662ED"/>
    <w:rsid w:val="0088262A"/>
    <w:rsid w:val="008862BC"/>
    <w:rsid w:val="008866E1"/>
    <w:rsid w:val="00895F57"/>
    <w:rsid w:val="00896EFC"/>
    <w:rsid w:val="008A5874"/>
    <w:rsid w:val="008A60CB"/>
    <w:rsid w:val="008B0EB3"/>
    <w:rsid w:val="008B5C02"/>
    <w:rsid w:val="008B5F12"/>
    <w:rsid w:val="008B69DA"/>
    <w:rsid w:val="008C6842"/>
    <w:rsid w:val="008C7D3D"/>
    <w:rsid w:val="008D155C"/>
    <w:rsid w:val="008D435A"/>
    <w:rsid w:val="008D553E"/>
    <w:rsid w:val="008D741C"/>
    <w:rsid w:val="008E2B23"/>
    <w:rsid w:val="008E6B4D"/>
    <w:rsid w:val="008E7C68"/>
    <w:rsid w:val="008F0A4F"/>
    <w:rsid w:val="008F28CC"/>
    <w:rsid w:val="008F3295"/>
    <w:rsid w:val="008F488E"/>
    <w:rsid w:val="008F4AEE"/>
    <w:rsid w:val="008F52CB"/>
    <w:rsid w:val="00901F19"/>
    <w:rsid w:val="00912B7E"/>
    <w:rsid w:val="00924B47"/>
    <w:rsid w:val="00926BF8"/>
    <w:rsid w:val="00933118"/>
    <w:rsid w:val="009331F5"/>
    <w:rsid w:val="00934691"/>
    <w:rsid w:val="00934A28"/>
    <w:rsid w:val="00941342"/>
    <w:rsid w:val="00941ACE"/>
    <w:rsid w:val="0094660B"/>
    <w:rsid w:val="00951D25"/>
    <w:rsid w:val="009528BF"/>
    <w:rsid w:val="00960107"/>
    <w:rsid w:val="00970AE8"/>
    <w:rsid w:val="00977B4B"/>
    <w:rsid w:val="00982350"/>
    <w:rsid w:val="009853E6"/>
    <w:rsid w:val="009855CB"/>
    <w:rsid w:val="00993548"/>
    <w:rsid w:val="00996B07"/>
    <w:rsid w:val="009A393C"/>
    <w:rsid w:val="009A4C07"/>
    <w:rsid w:val="009B5A0D"/>
    <w:rsid w:val="009C5104"/>
    <w:rsid w:val="009C7E42"/>
    <w:rsid w:val="009C7ED1"/>
    <w:rsid w:val="009D23E1"/>
    <w:rsid w:val="009E2348"/>
    <w:rsid w:val="009E3AF2"/>
    <w:rsid w:val="009E57BA"/>
    <w:rsid w:val="009F0B60"/>
    <w:rsid w:val="009F3021"/>
    <w:rsid w:val="009F558E"/>
    <w:rsid w:val="009F6E43"/>
    <w:rsid w:val="00A008DC"/>
    <w:rsid w:val="00A057D9"/>
    <w:rsid w:val="00A0617E"/>
    <w:rsid w:val="00A06B68"/>
    <w:rsid w:val="00A10B04"/>
    <w:rsid w:val="00A11F41"/>
    <w:rsid w:val="00A14ED5"/>
    <w:rsid w:val="00A218C1"/>
    <w:rsid w:val="00A21972"/>
    <w:rsid w:val="00A23FC6"/>
    <w:rsid w:val="00A33D82"/>
    <w:rsid w:val="00A34D17"/>
    <w:rsid w:val="00A3630F"/>
    <w:rsid w:val="00A41E03"/>
    <w:rsid w:val="00A479E7"/>
    <w:rsid w:val="00A52DD5"/>
    <w:rsid w:val="00A535B7"/>
    <w:rsid w:val="00A5543F"/>
    <w:rsid w:val="00A6089D"/>
    <w:rsid w:val="00A62AB6"/>
    <w:rsid w:val="00A63EC3"/>
    <w:rsid w:val="00A70586"/>
    <w:rsid w:val="00A73C7A"/>
    <w:rsid w:val="00A75C82"/>
    <w:rsid w:val="00A80F09"/>
    <w:rsid w:val="00A90C25"/>
    <w:rsid w:val="00A91825"/>
    <w:rsid w:val="00A93BD7"/>
    <w:rsid w:val="00A957C8"/>
    <w:rsid w:val="00AB0D48"/>
    <w:rsid w:val="00AB7CF1"/>
    <w:rsid w:val="00AC2B80"/>
    <w:rsid w:val="00AC4458"/>
    <w:rsid w:val="00AC4DA4"/>
    <w:rsid w:val="00AC515A"/>
    <w:rsid w:val="00AC640B"/>
    <w:rsid w:val="00AC7DE9"/>
    <w:rsid w:val="00AD662C"/>
    <w:rsid w:val="00AE0543"/>
    <w:rsid w:val="00AE3C98"/>
    <w:rsid w:val="00AE4AF1"/>
    <w:rsid w:val="00AF416D"/>
    <w:rsid w:val="00AF5C8E"/>
    <w:rsid w:val="00AF5D10"/>
    <w:rsid w:val="00AF5F9F"/>
    <w:rsid w:val="00B00949"/>
    <w:rsid w:val="00B0369A"/>
    <w:rsid w:val="00B05BBB"/>
    <w:rsid w:val="00B07C43"/>
    <w:rsid w:val="00B12CC0"/>
    <w:rsid w:val="00B14F28"/>
    <w:rsid w:val="00B214A4"/>
    <w:rsid w:val="00B22FA6"/>
    <w:rsid w:val="00B309BB"/>
    <w:rsid w:val="00B330F5"/>
    <w:rsid w:val="00B36657"/>
    <w:rsid w:val="00B37E45"/>
    <w:rsid w:val="00B41B64"/>
    <w:rsid w:val="00B47263"/>
    <w:rsid w:val="00B542B1"/>
    <w:rsid w:val="00B5740F"/>
    <w:rsid w:val="00B61E25"/>
    <w:rsid w:val="00B80801"/>
    <w:rsid w:val="00B87CC9"/>
    <w:rsid w:val="00B970A3"/>
    <w:rsid w:val="00B97FF8"/>
    <w:rsid w:val="00BA1A73"/>
    <w:rsid w:val="00BB4B61"/>
    <w:rsid w:val="00BB579C"/>
    <w:rsid w:val="00BC40F6"/>
    <w:rsid w:val="00BD2D8F"/>
    <w:rsid w:val="00BD430B"/>
    <w:rsid w:val="00BE56DD"/>
    <w:rsid w:val="00BE62D6"/>
    <w:rsid w:val="00BF4EC6"/>
    <w:rsid w:val="00BF5E79"/>
    <w:rsid w:val="00C0419D"/>
    <w:rsid w:val="00C072CF"/>
    <w:rsid w:val="00C20300"/>
    <w:rsid w:val="00C21CAF"/>
    <w:rsid w:val="00C35C12"/>
    <w:rsid w:val="00C37480"/>
    <w:rsid w:val="00C45E1F"/>
    <w:rsid w:val="00C5031A"/>
    <w:rsid w:val="00C5490C"/>
    <w:rsid w:val="00C6046F"/>
    <w:rsid w:val="00C800A3"/>
    <w:rsid w:val="00C852D9"/>
    <w:rsid w:val="00C85D79"/>
    <w:rsid w:val="00C93AAC"/>
    <w:rsid w:val="00C94973"/>
    <w:rsid w:val="00C96F4C"/>
    <w:rsid w:val="00CA4223"/>
    <w:rsid w:val="00CB137E"/>
    <w:rsid w:val="00CB3D1C"/>
    <w:rsid w:val="00CD76FD"/>
    <w:rsid w:val="00CE73FC"/>
    <w:rsid w:val="00CF06B4"/>
    <w:rsid w:val="00CF30DB"/>
    <w:rsid w:val="00CF5A8D"/>
    <w:rsid w:val="00D10F1C"/>
    <w:rsid w:val="00D27090"/>
    <w:rsid w:val="00D360D6"/>
    <w:rsid w:val="00D36BE2"/>
    <w:rsid w:val="00D41372"/>
    <w:rsid w:val="00D42C3C"/>
    <w:rsid w:val="00D44916"/>
    <w:rsid w:val="00D51900"/>
    <w:rsid w:val="00D5636E"/>
    <w:rsid w:val="00D57B5F"/>
    <w:rsid w:val="00D74D2A"/>
    <w:rsid w:val="00D83153"/>
    <w:rsid w:val="00D8481E"/>
    <w:rsid w:val="00D853F7"/>
    <w:rsid w:val="00D85644"/>
    <w:rsid w:val="00D8650A"/>
    <w:rsid w:val="00D86E42"/>
    <w:rsid w:val="00DA049A"/>
    <w:rsid w:val="00DA05F0"/>
    <w:rsid w:val="00DB0B34"/>
    <w:rsid w:val="00DB1A07"/>
    <w:rsid w:val="00DB2E2F"/>
    <w:rsid w:val="00DD2BC8"/>
    <w:rsid w:val="00DE2998"/>
    <w:rsid w:val="00DE7812"/>
    <w:rsid w:val="00DF40C5"/>
    <w:rsid w:val="00E01E77"/>
    <w:rsid w:val="00E03669"/>
    <w:rsid w:val="00E03A9A"/>
    <w:rsid w:val="00E05010"/>
    <w:rsid w:val="00E11BFF"/>
    <w:rsid w:val="00E13B3A"/>
    <w:rsid w:val="00E142CD"/>
    <w:rsid w:val="00E16AA3"/>
    <w:rsid w:val="00E216EB"/>
    <w:rsid w:val="00E25893"/>
    <w:rsid w:val="00E2741B"/>
    <w:rsid w:val="00E33961"/>
    <w:rsid w:val="00E42E70"/>
    <w:rsid w:val="00E51C05"/>
    <w:rsid w:val="00E617EC"/>
    <w:rsid w:val="00E7016C"/>
    <w:rsid w:val="00E70C37"/>
    <w:rsid w:val="00E7360F"/>
    <w:rsid w:val="00E75C46"/>
    <w:rsid w:val="00E77AC1"/>
    <w:rsid w:val="00E828B4"/>
    <w:rsid w:val="00E85CF0"/>
    <w:rsid w:val="00E85E4C"/>
    <w:rsid w:val="00E860AF"/>
    <w:rsid w:val="00E90D87"/>
    <w:rsid w:val="00E934DA"/>
    <w:rsid w:val="00E93903"/>
    <w:rsid w:val="00EA0F07"/>
    <w:rsid w:val="00EA17BB"/>
    <w:rsid w:val="00EA1FAA"/>
    <w:rsid w:val="00EB3CB3"/>
    <w:rsid w:val="00EC2CBC"/>
    <w:rsid w:val="00ED1A7C"/>
    <w:rsid w:val="00ED2EE4"/>
    <w:rsid w:val="00ED3A9B"/>
    <w:rsid w:val="00ED59D1"/>
    <w:rsid w:val="00EE234D"/>
    <w:rsid w:val="00EE5812"/>
    <w:rsid w:val="00EF3412"/>
    <w:rsid w:val="00EF78DF"/>
    <w:rsid w:val="00F010BB"/>
    <w:rsid w:val="00F027D3"/>
    <w:rsid w:val="00F034F9"/>
    <w:rsid w:val="00F05A6B"/>
    <w:rsid w:val="00F10E63"/>
    <w:rsid w:val="00F16BBC"/>
    <w:rsid w:val="00F16F93"/>
    <w:rsid w:val="00F25BD1"/>
    <w:rsid w:val="00F30BC2"/>
    <w:rsid w:val="00F31AAC"/>
    <w:rsid w:val="00F33641"/>
    <w:rsid w:val="00F356BB"/>
    <w:rsid w:val="00F37123"/>
    <w:rsid w:val="00F40094"/>
    <w:rsid w:val="00F40224"/>
    <w:rsid w:val="00F44111"/>
    <w:rsid w:val="00F50EC1"/>
    <w:rsid w:val="00F53CB3"/>
    <w:rsid w:val="00F5566D"/>
    <w:rsid w:val="00F72FB5"/>
    <w:rsid w:val="00F74E3C"/>
    <w:rsid w:val="00F80B1B"/>
    <w:rsid w:val="00F85144"/>
    <w:rsid w:val="00F86C5A"/>
    <w:rsid w:val="00F87E6A"/>
    <w:rsid w:val="00F957CD"/>
    <w:rsid w:val="00FA7EC3"/>
    <w:rsid w:val="00FB0013"/>
    <w:rsid w:val="00FB54E5"/>
    <w:rsid w:val="00FB6AEE"/>
    <w:rsid w:val="00FB79C2"/>
    <w:rsid w:val="00FC1E0A"/>
    <w:rsid w:val="00FC229B"/>
    <w:rsid w:val="00FD3ECD"/>
    <w:rsid w:val="00FE5D0E"/>
    <w:rsid w:val="00FF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6E4B49"/>
  <w15:docId w15:val="{F4198843-88A0-48F4-8CC9-DA5E0750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EFC"/>
    <w:rPr>
      <w:sz w:val="24"/>
      <w:szCs w:val="24"/>
    </w:rPr>
  </w:style>
  <w:style w:type="paragraph" w:styleId="Heading1">
    <w:name w:val="heading 1"/>
    <w:basedOn w:val="Normal"/>
    <w:next w:val="Normal"/>
    <w:link w:val="Heading1Char"/>
    <w:uiPriority w:val="99"/>
    <w:qFormat/>
    <w:rsid w:val="00896EFC"/>
    <w:pPr>
      <w:keepNext/>
      <w:outlineLvl w:val="0"/>
    </w:pPr>
    <w:rPr>
      <w:b/>
      <w:bCs/>
    </w:rPr>
  </w:style>
  <w:style w:type="paragraph" w:styleId="Heading2">
    <w:name w:val="heading 2"/>
    <w:basedOn w:val="Normal"/>
    <w:next w:val="Normal"/>
    <w:link w:val="Heading2Char"/>
    <w:uiPriority w:val="99"/>
    <w:qFormat/>
    <w:rsid w:val="00896EFC"/>
    <w:pPr>
      <w:keepNext/>
      <w:snapToGrid w:val="0"/>
      <w:jc w:val="both"/>
      <w:outlineLvl w:val="1"/>
    </w:pPr>
    <w:rPr>
      <w:b/>
      <w:bCs/>
      <w:iCs/>
    </w:rPr>
  </w:style>
  <w:style w:type="paragraph" w:styleId="Heading3">
    <w:name w:val="heading 3"/>
    <w:basedOn w:val="Normal"/>
    <w:next w:val="Normal"/>
    <w:link w:val="Heading3Char"/>
    <w:uiPriority w:val="99"/>
    <w:qFormat/>
    <w:rsid w:val="00896EFC"/>
    <w:pPr>
      <w:keepNext/>
      <w:widowControl w:val="0"/>
      <w:autoSpaceDE w:val="0"/>
      <w:autoSpaceDN w:val="0"/>
      <w:adjustRightInd w:val="0"/>
      <w:snapToGrid w:val="0"/>
      <w:jc w:val="both"/>
      <w:outlineLvl w:val="2"/>
    </w:pPr>
    <w:rPr>
      <w:b/>
      <w:bCs/>
      <w:u w:val="single"/>
    </w:rPr>
  </w:style>
  <w:style w:type="paragraph" w:styleId="Heading4">
    <w:name w:val="heading 4"/>
    <w:basedOn w:val="Normal"/>
    <w:next w:val="Normal"/>
    <w:link w:val="Heading4Char"/>
    <w:uiPriority w:val="99"/>
    <w:qFormat/>
    <w:rsid w:val="00896EFC"/>
    <w:pPr>
      <w:keepNext/>
      <w:outlineLvl w:val="3"/>
    </w:pPr>
    <w:rPr>
      <w:u w:val="single"/>
    </w:rPr>
  </w:style>
  <w:style w:type="paragraph" w:styleId="Heading5">
    <w:name w:val="heading 5"/>
    <w:basedOn w:val="Normal"/>
    <w:next w:val="Normal"/>
    <w:link w:val="Heading5Char"/>
    <w:uiPriority w:val="99"/>
    <w:qFormat/>
    <w:rsid w:val="00896EFC"/>
    <w:pPr>
      <w:keepNext/>
      <w:outlineLvl w:val="4"/>
    </w:pPr>
    <w:rPr>
      <w:b/>
      <w:bCs/>
      <w:color w:val="000000"/>
    </w:rPr>
  </w:style>
  <w:style w:type="paragraph" w:styleId="Heading6">
    <w:name w:val="heading 6"/>
    <w:basedOn w:val="Normal"/>
    <w:next w:val="Normal"/>
    <w:link w:val="Heading6Char"/>
    <w:uiPriority w:val="99"/>
    <w:qFormat/>
    <w:rsid w:val="00896EFC"/>
    <w:pPr>
      <w:keepNext/>
      <w:outlineLvl w:val="5"/>
    </w:pPr>
    <w:rPr>
      <w:rFonts w:ascii="Arial" w:hAnsi="Arial" w:cs="Arial"/>
      <w:b/>
      <w:bCs/>
      <w:color w:val="000000"/>
      <w:sz w:val="20"/>
      <w:szCs w:val="20"/>
    </w:rPr>
  </w:style>
  <w:style w:type="paragraph" w:styleId="Heading7">
    <w:name w:val="heading 7"/>
    <w:basedOn w:val="Normal"/>
    <w:next w:val="Normal"/>
    <w:link w:val="Heading7Char"/>
    <w:uiPriority w:val="99"/>
    <w:qFormat/>
    <w:rsid w:val="00896EFC"/>
    <w:pPr>
      <w:keepNext/>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48C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548C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548C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548C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548C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548C5"/>
    <w:rPr>
      <w:rFonts w:ascii="Calibri" w:hAnsi="Calibri" w:cs="Times New Roman"/>
      <w:b/>
      <w:bCs/>
    </w:rPr>
  </w:style>
  <w:style w:type="character" w:customStyle="1" w:styleId="Heading7Char">
    <w:name w:val="Heading 7 Char"/>
    <w:basedOn w:val="DefaultParagraphFont"/>
    <w:link w:val="Heading7"/>
    <w:uiPriority w:val="99"/>
    <w:semiHidden/>
    <w:locked/>
    <w:rsid w:val="007548C5"/>
    <w:rPr>
      <w:rFonts w:ascii="Calibri" w:hAnsi="Calibri" w:cs="Times New Roman"/>
      <w:sz w:val="24"/>
      <w:szCs w:val="24"/>
    </w:rPr>
  </w:style>
  <w:style w:type="paragraph" w:styleId="NormalWeb">
    <w:name w:val="Normal (Web)"/>
    <w:basedOn w:val="Normal"/>
    <w:uiPriority w:val="99"/>
    <w:rsid w:val="00896EFC"/>
    <w:pPr>
      <w:spacing w:before="100" w:beforeAutospacing="1" w:after="100" w:afterAutospacing="1"/>
    </w:pPr>
    <w:rPr>
      <w:rFonts w:ascii="Arial" w:eastAsia="Arial Unicode MS" w:hAnsi="Arial" w:cs="Arial"/>
      <w:sz w:val="20"/>
      <w:szCs w:val="20"/>
    </w:rPr>
  </w:style>
  <w:style w:type="paragraph" w:styleId="BodyText">
    <w:name w:val="Body Text"/>
    <w:basedOn w:val="Normal"/>
    <w:link w:val="BodyTextChar"/>
    <w:uiPriority w:val="99"/>
    <w:rsid w:val="00896EFC"/>
    <w:rPr>
      <w:color w:val="000000"/>
    </w:rPr>
  </w:style>
  <w:style w:type="character" w:customStyle="1" w:styleId="BodyTextChar">
    <w:name w:val="Body Text Char"/>
    <w:basedOn w:val="DefaultParagraphFont"/>
    <w:link w:val="BodyText"/>
    <w:uiPriority w:val="99"/>
    <w:semiHidden/>
    <w:locked/>
    <w:rsid w:val="007548C5"/>
    <w:rPr>
      <w:rFonts w:cs="Times New Roman"/>
      <w:sz w:val="24"/>
      <w:szCs w:val="24"/>
    </w:rPr>
  </w:style>
  <w:style w:type="paragraph" w:styleId="BodyText2">
    <w:name w:val="Body Text 2"/>
    <w:basedOn w:val="Normal"/>
    <w:link w:val="BodyText2Char"/>
    <w:uiPriority w:val="99"/>
    <w:rsid w:val="00896EFC"/>
    <w:pPr>
      <w:jc w:val="both"/>
    </w:pPr>
    <w:rPr>
      <w:rFonts w:ascii="Century" w:hAnsi="Century" w:cs="Arial"/>
    </w:rPr>
  </w:style>
  <w:style w:type="character" w:customStyle="1" w:styleId="BodyText2Char">
    <w:name w:val="Body Text 2 Char"/>
    <w:basedOn w:val="DefaultParagraphFont"/>
    <w:link w:val="BodyText2"/>
    <w:uiPriority w:val="99"/>
    <w:semiHidden/>
    <w:locked/>
    <w:rsid w:val="007548C5"/>
    <w:rPr>
      <w:rFonts w:cs="Times New Roman"/>
      <w:sz w:val="24"/>
      <w:szCs w:val="24"/>
    </w:rPr>
  </w:style>
  <w:style w:type="paragraph" w:customStyle="1" w:styleId="TxBrt14">
    <w:name w:val="TxBr_t14"/>
    <w:basedOn w:val="Normal"/>
    <w:uiPriority w:val="99"/>
    <w:rsid w:val="00896EFC"/>
    <w:pPr>
      <w:widowControl w:val="0"/>
      <w:autoSpaceDE w:val="0"/>
      <w:autoSpaceDN w:val="0"/>
      <w:adjustRightInd w:val="0"/>
      <w:spacing w:line="277" w:lineRule="atLeast"/>
    </w:pPr>
    <w:rPr>
      <w:sz w:val="20"/>
    </w:rPr>
  </w:style>
  <w:style w:type="paragraph" w:customStyle="1" w:styleId="TxBrp12">
    <w:name w:val="TxBr_p12"/>
    <w:basedOn w:val="Normal"/>
    <w:uiPriority w:val="99"/>
    <w:rsid w:val="00896EFC"/>
    <w:pPr>
      <w:widowControl w:val="0"/>
      <w:autoSpaceDE w:val="0"/>
      <w:autoSpaceDN w:val="0"/>
      <w:adjustRightInd w:val="0"/>
      <w:spacing w:line="240" w:lineRule="atLeast"/>
      <w:ind w:left="17"/>
    </w:pPr>
    <w:rPr>
      <w:sz w:val="20"/>
    </w:rPr>
  </w:style>
  <w:style w:type="paragraph" w:customStyle="1" w:styleId="TxBrp5">
    <w:name w:val="TxBr_p5"/>
    <w:basedOn w:val="Normal"/>
    <w:uiPriority w:val="99"/>
    <w:rsid w:val="00896EFC"/>
    <w:pPr>
      <w:widowControl w:val="0"/>
      <w:tabs>
        <w:tab w:val="left" w:pos="204"/>
      </w:tabs>
      <w:autoSpaceDE w:val="0"/>
      <w:autoSpaceDN w:val="0"/>
      <w:adjustRightInd w:val="0"/>
      <w:spacing w:line="240" w:lineRule="atLeast"/>
    </w:pPr>
    <w:rPr>
      <w:sz w:val="20"/>
    </w:rPr>
  </w:style>
  <w:style w:type="paragraph" w:customStyle="1" w:styleId="style1">
    <w:name w:val="style1"/>
    <w:basedOn w:val="Normal"/>
    <w:uiPriority w:val="99"/>
    <w:rsid w:val="00896EFC"/>
    <w:pPr>
      <w:spacing w:before="100" w:beforeAutospacing="1" w:after="100" w:afterAutospacing="1"/>
    </w:pPr>
    <w:rPr>
      <w:rFonts w:ascii="Arial" w:eastAsia="Arial Unicode MS" w:hAnsi="Arial" w:cs="Arial"/>
      <w:sz w:val="15"/>
      <w:szCs w:val="15"/>
    </w:rPr>
  </w:style>
  <w:style w:type="character" w:customStyle="1" w:styleId="style31">
    <w:name w:val="style31"/>
    <w:basedOn w:val="DefaultParagraphFont"/>
    <w:uiPriority w:val="99"/>
    <w:rsid w:val="00896EFC"/>
    <w:rPr>
      <w:rFonts w:cs="Times New Roman"/>
      <w:sz w:val="36"/>
      <w:szCs w:val="36"/>
    </w:rPr>
  </w:style>
  <w:style w:type="character" w:styleId="Strong">
    <w:name w:val="Strong"/>
    <w:basedOn w:val="DefaultParagraphFont"/>
    <w:uiPriority w:val="99"/>
    <w:qFormat/>
    <w:rsid w:val="00896EFC"/>
    <w:rPr>
      <w:rFonts w:cs="Times New Roman"/>
      <w:b/>
      <w:bCs/>
    </w:rPr>
  </w:style>
  <w:style w:type="character" w:customStyle="1" w:styleId="style11">
    <w:name w:val="style11"/>
    <w:basedOn w:val="DefaultParagraphFont"/>
    <w:uiPriority w:val="99"/>
    <w:rsid w:val="00896EFC"/>
    <w:rPr>
      <w:rFonts w:cs="Times New Roman"/>
      <w:sz w:val="15"/>
      <w:szCs w:val="15"/>
    </w:rPr>
  </w:style>
  <w:style w:type="character" w:styleId="Hyperlink">
    <w:name w:val="Hyperlink"/>
    <w:basedOn w:val="DefaultParagraphFont"/>
    <w:uiPriority w:val="99"/>
    <w:rsid w:val="00896EFC"/>
    <w:rPr>
      <w:rFonts w:cs="Times New Roman"/>
      <w:color w:val="000000"/>
      <w:u w:val="single"/>
    </w:rPr>
  </w:style>
  <w:style w:type="paragraph" w:styleId="BodyText3">
    <w:name w:val="Body Text 3"/>
    <w:basedOn w:val="Normal"/>
    <w:link w:val="BodyText3Char"/>
    <w:uiPriority w:val="99"/>
    <w:rsid w:val="00896EFC"/>
    <w:rPr>
      <w:sz w:val="22"/>
    </w:rPr>
  </w:style>
  <w:style w:type="character" w:customStyle="1" w:styleId="BodyText3Char">
    <w:name w:val="Body Text 3 Char"/>
    <w:basedOn w:val="DefaultParagraphFont"/>
    <w:link w:val="BodyText3"/>
    <w:uiPriority w:val="99"/>
    <w:semiHidden/>
    <w:locked/>
    <w:rsid w:val="007548C5"/>
    <w:rPr>
      <w:rFonts w:cs="Times New Roman"/>
      <w:sz w:val="16"/>
      <w:szCs w:val="16"/>
    </w:rPr>
  </w:style>
  <w:style w:type="paragraph" w:styleId="BalloonText">
    <w:name w:val="Balloon Text"/>
    <w:basedOn w:val="Normal"/>
    <w:link w:val="BalloonTextChar"/>
    <w:uiPriority w:val="99"/>
    <w:semiHidden/>
    <w:rsid w:val="002958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48C5"/>
    <w:rPr>
      <w:rFonts w:cs="Times New Roman"/>
      <w:sz w:val="2"/>
    </w:rPr>
  </w:style>
  <w:style w:type="paragraph" w:styleId="NoSpacing">
    <w:name w:val="No Spacing"/>
    <w:uiPriority w:val="99"/>
    <w:qFormat/>
    <w:rsid w:val="00765F03"/>
    <w:rPr>
      <w:sz w:val="24"/>
      <w:szCs w:val="24"/>
    </w:rPr>
  </w:style>
  <w:style w:type="paragraph" w:styleId="ListParagraph">
    <w:name w:val="List Paragraph"/>
    <w:basedOn w:val="Normal"/>
    <w:uiPriority w:val="99"/>
    <w:qFormat/>
    <w:rsid w:val="002774CA"/>
    <w:pPr>
      <w:ind w:left="720"/>
      <w:contextualSpacing/>
    </w:pPr>
  </w:style>
  <w:style w:type="paragraph" w:styleId="Header">
    <w:name w:val="header"/>
    <w:basedOn w:val="Normal"/>
    <w:link w:val="HeaderChar"/>
    <w:uiPriority w:val="99"/>
    <w:rsid w:val="005347F0"/>
    <w:pPr>
      <w:tabs>
        <w:tab w:val="center" w:pos="4680"/>
        <w:tab w:val="right" w:pos="9360"/>
      </w:tabs>
    </w:pPr>
  </w:style>
  <w:style w:type="character" w:customStyle="1" w:styleId="HeaderChar">
    <w:name w:val="Header Char"/>
    <w:basedOn w:val="DefaultParagraphFont"/>
    <w:link w:val="Header"/>
    <w:uiPriority w:val="99"/>
    <w:locked/>
    <w:rsid w:val="005347F0"/>
    <w:rPr>
      <w:rFonts w:cs="Times New Roman"/>
      <w:sz w:val="24"/>
      <w:szCs w:val="24"/>
    </w:rPr>
  </w:style>
  <w:style w:type="paragraph" w:styleId="Footer">
    <w:name w:val="footer"/>
    <w:basedOn w:val="Normal"/>
    <w:link w:val="FooterChar"/>
    <w:uiPriority w:val="99"/>
    <w:rsid w:val="005347F0"/>
    <w:pPr>
      <w:tabs>
        <w:tab w:val="center" w:pos="4680"/>
        <w:tab w:val="right" w:pos="9360"/>
      </w:tabs>
    </w:pPr>
  </w:style>
  <w:style w:type="character" w:customStyle="1" w:styleId="FooterChar">
    <w:name w:val="Footer Char"/>
    <w:basedOn w:val="DefaultParagraphFont"/>
    <w:link w:val="Footer"/>
    <w:uiPriority w:val="99"/>
    <w:locked/>
    <w:rsid w:val="005347F0"/>
    <w:rPr>
      <w:rFonts w:cs="Times New Roman"/>
      <w:sz w:val="24"/>
      <w:szCs w:val="24"/>
    </w:rPr>
  </w:style>
  <w:style w:type="character" w:styleId="FollowedHyperlink">
    <w:name w:val="FollowedHyperlink"/>
    <w:basedOn w:val="DefaultParagraphFont"/>
    <w:uiPriority w:val="99"/>
    <w:semiHidden/>
    <w:unhideWhenUsed/>
    <w:rsid w:val="00C852D9"/>
    <w:rPr>
      <w:color w:val="800080" w:themeColor="followedHyperlink"/>
      <w:u w:val="single"/>
    </w:rPr>
  </w:style>
  <w:style w:type="paragraph" w:styleId="PlainText">
    <w:name w:val="Plain Text"/>
    <w:basedOn w:val="Normal"/>
    <w:link w:val="PlainTextChar"/>
    <w:uiPriority w:val="99"/>
    <w:semiHidden/>
    <w:unhideWhenUsed/>
    <w:rsid w:val="003E34BC"/>
    <w:rPr>
      <w:rFonts w:ascii="Arial" w:eastAsiaTheme="minorHAnsi" w:hAnsi="Arial" w:cs="Arial"/>
      <w:sz w:val="20"/>
      <w:szCs w:val="20"/>
    </w:rPr>
  </w:style>
  <w:style w:type="character" w:customStyle="1" w:styleId="PlainTextChar">
    <w:name w:val="Plain Text Char"/>
    <w:basedOn w:val="DefaultParagraphFont"/>
    <w:link w:val="PlainText"/>
    <w:uiPriority w:val="99"/>
    <w:semiHidden/>
    <w:rsid w:val="003E34BC"/>
    <w:rPr>
      <w:rFonts w:ascii="Arial" w:eastAsiaTheme="minorHAnsi" w:hAnsi="Arial" w:cs="Arial"/>
      <w:sz w:val="20"/>
      <w:szCs w:val="20"/>
    </w:rPr>
  </w:style>
  <w:style w:type="paragraph" w:customStyle="1" w:styleId="pa1">
    <w:name w:val="pa1"/>
    <w:basedOn w:val="Normal"/>
    <w:rsid w:val="00D8650A"/>
    <w:pPr>
      <w:spacing w:before="100" w:beforeAutospacing="1" w:after="100" w:afterAutospacing="1"/>
    </w:pPr>
  </w:style>
  <w:style w:type="character" w:customStyle="1" w:styleId="apple-converted-space">
    <w:name w:val="apple-converted-space"/>
    <w:basedOn w:val="DefaultParagraphFont"/>
    <w:rsid w:val="00C37480"/>
  </w:style>
  <w:style w:type="character" w:customStyle="1" w:styleId="breadcrumblast">
    <w:name w:val="breadcrumb_last"/>
    <w:basedOn w:val="DefaultParagraphFont"/>
    <w:rsid w:val="00C37480"/>
  </w:style>
  <w:style w:type="character" w:customStyle="1" w:styleId="a5">
    <w:name w:val="a5"/>
    <w:basedOn w:val="DefaultParagraphFont"/>
    <w:rsid w:val="00C37480"/>
  </w:style>
  <w:style w:type="paragraph" w:customStyle="1" w:styleId="default">
    <w:name w:val="default"/>
    <w:basedOn w:val="Normal"/>
    <w:rsid w:val="00C37480"/>
    <w:pPr>
      <w:spacing w:before="100" w:beforeAutospacing="1" w:after="100" w:afterAutospacing="1"/>
    </w:pPr>
  </w:style>
  <w:style w:type="paragraph" w:customStyle="1" w:styleId="Default0">
    <w:name w:val="Default"/>
    <w:rsid w:val="00276EEE"/>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88366">
      <w:bodyDiv w:val="1"/>
      <w:marLeft w:val="0"/>
      <w:marRight w:val="0"/>
      <w:marTop w:val="0"/>
      <w:marBottom w:val="0"/>
      <w:divBdr>
        <w:top w:val="none" w:sz="0" w:space="0" w:color="auto"/>
        <w:left w:val="none" w:sz="0" w:space="0" w:color="auto"/>
        <w:bottom w:val="none" w:sz="0" w:space="0" w:color="auto"/>
        <w:right w:val="none" w:sz="0" w:space="0" w:color="auto"/>
      </w:divBdr>
    </w:div>
    <w:div w:id="93938067">
      <w:bodyDiv w:val="1"/>
      <w:marLeft w:val="0"/>
      <w:marRight w:val="0"/>
      <w:marTop w:val="0"/>
      <w:marBottom w:val="0"/>
      <w:divBdr>
        <w:top w:val="none" w:sz="0" w:space="0" w:color="auto"/>
        <w:left w:val="none" w:sz="0" w:space="0" w:color="auto"/>
        <w:bottom w:val="none" w:sz="0" w:space="0" w:color="auto"/>
        <w:right w:val="none" w:sz="0" w:space="0" w:color="auto"/>
      </w:divBdr>
    </w:div>
    <w:div w:id="235748637">
      <w:marLeft w:val="0"/>
      <w:marRight w:val="0"/>
      <w:marTop w:val="0"/>
      <w:marBottom w:val="0"/>
      <w:divBdr>
        <w:top w:val="none" w:sz="0" w:space="0" w:color="auto"/>
        <w:left w:val="none" w:sz="0" w:space="0" w:color="auto"/>
        <w:bottom w:val="none" w:sz="0" w:space="0" w:color="auto"/>
        <w:right w:val="none" w:sz="0" w:space="0" w:color="auto"/>
      </w:divBdr>
    </w:div>
    <w:div w:id="235748638">
      <w:marLeft w:val="0"/>
      <w:marRight w:val="0"/>
      <w:marTop w:val="0"/>
      <w:marBottom w:val="0"/>
      <w:divBdr>
        <w:top w:val="none" w:sz="0" w:space="0" w:color="auto"/>
        <w:left w:val="none" w:sz="0" w:space="0" w:color="auto"/>
        <w:bottom w:val="none" w:sz="0" w:space="0" w:color="auto"/>
        <w:right w:val="none" w:sz="0" w:space="0" w:color="auto"/>
      </w:divBdr>
    </w:div>
    <w:div w:id="235748639">
      <w:marLeft w:val="0"/>
      <w:marRight w:val="0"/>
      <w:marTop w:val="0"/>
      <w:marBottom w:val="0"/>
      <w:divBdr>
        <w:top w:val="none" w:sz="0" w:space="0" w:color="auto"/>
        <w:left w:val="none" w:sz="0" w:space="0" w:color="auto"/>
        <w:bottom w:val="none" w:sz="0" w:space="0" w:color="auto"/>
        <w:right w:val="none" w:sz="0" w:space="0" w:color="auto"/>
      </w:divBdr>
    </w:div>
    <w:div w:id="294992954">
      <w:bodyDiv w:val="1"/>
      <w:marLeft w:val="0"/>
      <w:marRight w:val="0"/>
      <w:marTop w:val="0"/>
      <w:marBottom w:val="0"/>
      <w:divBdr>
        <w:top w:val="none" w:sz="0" w:space="0" w:color="auto"/>
        <w:left w:val="none" w:sz="0" w:space="0" w:color="auto"/>
        <w:bottom w:val="none" w:sz="0" w:space="0" w:color="auto"/>
        <w:right w:val="none" w:sz="0" w:space="0" w:color="auto"/>
      </w:divBdr>
    </w:div>
    <w:div w:id="322702997">
      <w:bodyDiv w:val="1"/>
      <w:marLeft w:val="0"/>
      <w:marRight w:val="0"/>
      <w:marTop w:val="0"/>
      <w:marBottom w:val="0"/>
      <w:divBdr>
        <w:top w:val="none" w:sz="0" w:space="0" w:color="auto"/>
        <w:left w:val="none" w:sz="0" w:space="0" w:color="auto"/>
        <w:bottom w:val="none" w:sz="0" w:space="0" w:color="auto"/>
        <w:right w:val="none" w:sz="0" w:space="0" w:color="auto"/>
      </w:divBdr>
    </w:div>
    <w:div w:id="470560972">
      <w:bodyDiv w:val="1"/>
      <w:marLeft w:val="0"/>
      <w:marRight w:val="0"/>
      <w:marTop w:val="0"/>
      <w:marBottom w:val="0"/>
      <w:divBdr>
        <w:top w:val="none" w:sz="0" w:space="0" w:color="auto"/>
        <w:left w:val="none" w:sz="0" w:space="0" w:color="auto"/>
        <w:bottom w:val="none" w:sz="0" w:space="0" w:color="auto"/>
        <w:right w:val="none" w:sz="0" w:space="0" w:color="auto"/>
      </w:divBdr>
    </w:div>
    <w:div w:id="477039685">
      <w:bodyDiv w:val="1"/>
      <w:marLeft w:val="0"/>
      <w:marRight w:val="0"/>
      <w:marTop w:val="0"/>
      <w:marBottom w:val="0"/>
      <w:divBdr>
        <w:top w:val="none" w:sz="0" w:space="0" w:color="auto"/>
        <w:left w:val="none" w:sz="0" w:space="0" w:color="auto"/>
        <w:bottom w:val="none" w:sz="0" w:space="0" w:color="auto"/>
        <w:right w:val="none" w:sz="0" w:space="0" w:color="auto"/>
      </w:divBdr>
    </w:div>
    <w:div w:id="477578117">
      <w:bodyDiv w:val="1"/>
      <w:marLeft w:val="0"/>
      <w:marRight w:val="0"/>
      <w:marTop w:val="0"/>
      <w:marBottom w:val="0"/>
      <w:divBdr>
        <w:top w:val="none" w:sz="0" w:space="0" w:color="auto"/>
        <w:left w:val="none" w:sz="0" w:space="0" w:color="auto"/>
        <w:bottom w:val="none" w:sz="0" w:space="0" w:color="auto"/>
        <w:right w:val="none" w:sz="0" w:space="0" w:color="auto"/>
      </w:divBdr>
    </w:div>
    <w:div w:id="497311668">
      <w:bodyDiv w:val="1"/>
      <w:marLeft w:val="0"/>
      <w:marRight w:val="0"/>
      <w:marTop w:val="0"/>
      <w:marBottom w:val="0"/>
      <w:divBdr>
        <w:top w:val="none" w:sz="0" w:space="0" w:color="auto"/>
        <w:left w:val="none" w:sz="0" w:space="0" w:color="auto"/>
        <w:bottom w:val="none" w:sz="0" w:space="0" w:color="auto"/>
        <w:right w:val="none" w:sz="0" w:space="0" w:color="auto"/>
      </w:divBdr>
    </w:div>
    <w:div w:id="524245194">
      <w:bodyDiv w:val="1"/>
      <w:marLeft w:val="0"/>
      <w:marRight w:val="0"/>
      <w:marTop w:val="0"/>
      <w:marBottom w:val="0"/>
      <w:divBdr>
        <w:top w:val="none" w:sz="0" w:space="0" w:color="auto"/>
        <w:left w:val="none" w:sz="0" w:space="0" w:color="auto"/>
        <w:bottom w:val="none" w:sz="0" w:space="0" w:color="auto"/>
        <w:right w:val="none" w:sz="0" w:space="0" w:color="auto"/>
      </w:divBdr>
      <w:divsChild>
        <w:div w:id="329522889">
          <w:marLeft w:val="0"/>
          <w:marRight w:val="0"/>
          <w:marTop w:val="150"/>
          <w:marBottom w:val="0"/>
          <w:divBdr>
            <w:top w:val="none" w:sz="0" w:space="0" w:color="auto"/>
            <w:left w:val="none" w:sz="0" w:space="0" w:color="auto"/>
            <w:bottom w:val="none" w:sz="0" w:space="0" w:color="auto"/>
            <w:right w:val="none" w:sz="0" w:space="0" w:color="auto"/>
          </w:divBdr>
        </w:div>
        <w:div w:id="527372300">
          <w:marLeft w:val="0"/>
          <w:marRight w:val="0"/>
          <w:marTop w:val="525"/>
          <w:marBottom w:val="0"/>
          <w:divBdr>
            <w:top w:val="none" w:sz="0" w:space="0" w:color="auto"/>
            <w:left w:val="none" w:sz="0" w:space="0" w:color="auto"/>
            <w:bottom w:val="none" w:sz="0" w:space="0" w:color="auto"/>
            <w:right w:val="none" w:sz="0" w:space="0" w:color="auto"/>
          </w:divBdr>
        </w:div>
      </w:divsChild>
    </w:div>
    <w:div w:id="548998305">
      <w:bodyDiv w:val="1"/>
      <w:marLeft w:val="0"/>
      <w:marRight w:val="0"/>
      <w:marTop w:val="0"/>
      <w:marBottom w:val="0"/>
      <w:divBdr>
        <w:top w:val="none" w:sz="0" w:space="0" w:color="auto"/>
        <w:left w:val="none" w:sz="0" w:space="0" w:color="auto"/>
        <w:bottom w:val="none" w:sz="0" w:space="0" w:color="auto"/>
        <w:right w:val="none" w:sz="0" w:space="0" w:color="auto"/>
      </w:divBdr>
    </w:div>
    <w:div w:id="782699068">
      <w:bodyDiv w:val="1"/>
      <w:marLeft w:val="0"/>
      <w:marRight w:val="0"/>
      <w:marTop w:val="0"/>
      <w:marBottom w:val="0"/>
      <w:divBdr>
        <w:top w:val="none" w:sz="0" w:space="0" w:color="auto"/>
        <w:left w:val="none" w:sz="0" w:space="0" w:color="auto"/>
        <w:bottom w:val="none" w:sz="0" w:space="0" w:color="auto"/>
        <w:right w:val="none" w:sz="0" w:space="0" w:color="auto"/>
      </w:divBdr>
    </w:div>
    <w:div w:id="862748048">
      <w:bodyDiv w:val="1"/>
      <w:marLeft w:val="0"/>
      <w:marRight w:val="0"/>
      <w:marTop w:val="0"/>
      <w:marBottom w:val="0"/>
      <w:divBdr>
        <w:top w:val="none" w:sz="0" w:space="0" w:color="auto"/>
        <w:left w:val="none" w:sz="0" w:space="0" w:color="auto"/>
        <w:bottom w:val="none" w:sz="0" w:space="0" w:color="auto"/>
        <w:right w:val="none" w:sz="0" w:space="0" w:color="auto"/>
      </w:divBdr>
    </w:div>
    <w:div w:id="942884733">
      <w:bodyDiv w:val="1"/>
      <w:marLeft w:val="0"/>
      <w:marRight w:val="0"/>
      <w:marTop w:val="0"/>
      <w:marBottom w:val="0"/>
      <w:divBdr>
        <w:top w:val="none" w:sz="0" w:space="0" w:color="auto"/>
        <w:left w:val="none" w:sz="0" w:space="0" w:color="auto"/>
        <w:bottom w:val="none" w:sz="0" w:space="0" w:color="auto"/>
        <w:right w:val="none" w:sz="0" w:space="0" w:color="auto"/>
      </w:divBdr>
    </w:div>
    <w:div w:id="1035959631">
      <w:bodyDiv w:val="1"/>
      <w:marLeft w:val="0"/>
      <w:marRight w:val="0"/>
      <w:marTop w:val="0"/>
      <w:marBottom w:val="0"/>
      <w:divBdr>
        <w:top w:val="none" w:sz="0" w:space="0" w:color="auto"/>
        <w:left w:val="none" w:sz="0" w:space="0" w:color="auto"/>
        <w:bottom w:val="none" w:sz="0" w:space="0" w:color="auto"/>
        <w:right w:val="none" w:sz="0" w:space="0" w:color="auto"/>
      </w:divBdr>
    </w:div>
    <w:div w:id="1038122719">
      <w:bodyDiv w:val="1"/>
      <w:marLeft w:val="0"/>
      <w:marRight w:val="0"/>
      <w:marTop w:val="0"/>
      <w:marBottom w:val="0"/>
      <w:divBdr>
        <w:top w:val="none" w:sz="0" w:space="0" w:color="auto"/>
        <w:left w:val="none" w:sz="0" w:space="0" w:color="auto"/>
        <w:bottom w:val="none" w:sz="0" w:space="0" w:color="auto"/>
        <w:right w:val="none" w:sz="0" w:space="0" w:color="auto"/>
      </w:divBdr>
    </w:div>
    <w:div w:id="1196038279">
      <w:bodyDiv w:val="1"/>
      <w:marLeft w:val="0"/>
      <w:marRight w:val="0"/>
      <w:marTop w:val="0"/>
      <w:marBottom w:val="0"/>
      <w:divBdr>
        <w:top w:val="none" w:sz="0" w:space="0" w:color="auto"/>
        <w:left w:val="none" w:sz="0" w:space="0" w:color="auto"/>
        <w:bottom w:val="none" w:sz="0" w:space="0" w:color="auto"/>
        <w:right w:val="none" w:sz="0" w:space="0" w:color="auto"/>
      </w:divBdr>
    </w:div>
    <w:div w:id="1369145162">
      <w:bodyDiv w:val="1"/>
      <w:marLeft w:val="0"/>
      <w:marRight w:val="0"/>
      <w:marTop w:val="0"/>
      <w:marBottom w:val="0"/>
      <w:divBdr>
        <w:top w:val="none" w:sz="0" w:space="0" w:color="auto"/>
        <w:left w:val="none" w:sz="0" w:space="0" w:color="auto"/>
        <w:bottom w:val="none" w:sz="0" w:space="0" w:color="auto"/>
        <w:right w:val="none" w:sz="0" w:space="0" w:color="auto"/>
      </w:divBdr>
    </w:div>
    <w:div w:id="1412896910">
      <w:bodyDiv w:val="1"/>
      <w:marLeft w:val="0"/>
      <w:marRight w:val="0"/>
      <w:marTop w:val="0"/>
      <w:marBottom w:val="0"/>
      <w:divBdr>
        <w:top w:val="none" w:sz="0" w:space="0" w:color="auto"/>
        <w:left w:val="none" w:sz="0" w:space="0" w:color="auto"/>
        <w:bottom w:val="none" w:sz="0" w:space="0" w:color="auto"/>
        <w:right w:val="none" w:sz="0" w:space="0" w:color="auto"/>
      </w:divBdr>
    </w:div>
    <w:div w:id="1443069435">
      <w:bodyDiv w:val="1"/>
      <w:marLeft w:val="0"/>
      <w:marRight w:val="0"/>
      <w:marTop w:val="0"/>
      <w:marBottom w:val="0"/>
      <w:divBdr>
        <w:top w:val="none" w:sz="0" w:space="0" w:color="auto"/>
        <w:left w:val="none" w:sz="0" w:space="0" w:color="auto"/>
        <w:bottom w:val="none" w:sz="0" w:space="0" w:color="auto"/>
        <w:right w:val="none" w:sz="0" w:space="0" w:color="auto"/>
      </w:divBdr>
    </w:div>
    <w:div w:id="1481196278">
      <w:bodyDiv w:val="1"/>
      <w:marLeft w:val="0"/>
      <w:marRight w:val="0"/>
      <w:marTop w:val="0"/>
      <w:marBottom w:val="0"/>
      <w:divBdr>
        <w:top w:val="none" w:sz="0" w:space="0" w:color="auto"/>
        <w:left w:val="none" w:sz="0" w:space="0" w:color="auto"/>
        <w:bottom w:val="none" w:sz="0" w:space="0" w:color="auto"/>
        <w:right w:val="none" w:sz="0" w:space="0" w:color="auto"/>
      </w:divBdr>
    </w:div>
    <w:div w:id="1663318607">
      <w:bodyDiv w:val="1"/>
      <w:marLeft w:val="0"/>
      <w:marRight w:val="0"/>
      <w:marTop w:val="0"/>
      <w:marBottom w:val="0"/>
      <w:divBdr>
        <w:top w:val="none" w:sz="0" w:space="0" w:color="auto"/>
        <w:left w:val="none" w:sz="0" w:space="0" w:color="auto"/>
        <w:bottom w:val="none" w:sz="0" w:space="0" w:color="auto"/>
        <w:right w:val="none" w:sz="0" w:space="0" w:color="auto"/>
      </w:divBdr>
    </w:div>
    <w:div w:id="1694191155">
      <w:bodyDiv w:val="1"/>
      <w:marLeft w:val="0"/>
      <w:marRight w:val="0"/>
      <w:marTop w:val="0"/>
      <w:marBottom w:val="0"/>
      <w:divBdr>
        <w:top w:val="none" w:sz="0" w:space="0" w:color="auto"/>
        <w:left w:val="none" w:sz="0" w:space="0" w:color="auto"/>
        <w:bottom w:val="none" w:sz="0" w:space="0" w:color="auto"/>
        <w:right w:val="none" w:sz="0" w:space="0" w:color="auto"/>
      </w:divBdr>
    </w:div>
    <w:div w:id="1695687890">
      <w:bodyDiv w:val="1"/>
      <w:marLeft w:val="0"/>
      <w:marRight w:val="0"/>
      <w:marTop w:val="0"/>
      <w:marBottom w:val="0"/>
      <w:divBdr>
        <w:top w:val="none" w:sz="0" w:space="0" w:color="auto"/>
        <w:left w:val="none" w:sz="0" w:space="0" w:color="auto"/>
        <w:bottom w:val="none" w:sz="0" w:space="0" w:color="auto"/>
        <w:right w:val="none" w:sz="0" w:space="0" w:color="auto"/>
      </w:divBdr>
    </w:div>
    <w:div w:id="1758864830">
      <w:bodyDiv w:val="1"/>
      <w:marLeft w:val="0"/>
      <w:marRight w:val="0"/>
      <w:marTop w:val="0"/>
      <w:marBottom w:val="0"/>
      <w:divBdr>
        <w:top w:val="none" w:sz="0" w:space="0" w:color="auto"/>
        <w:left w:val="none" w:sz="0" w:space="0" w:color="auto"/>
        <w:bottom w:val="none" w:sz="0" w:space="0" w:color="auto"/>
        <w:right w:val="none" w:sz="0" w:space="0" w:color="auto"/>
      </w:divBdr>
    </w:div>
    <w:div w:id="1779256855">
      <w:bodyDiv w:val="1"/>
      <w:marLeft w:val="0"/>
      <w:marRight w:val="0"/>
      <w:marTop w:val="0"/>
      <w:marBottom w:val="0"/>
      <w:divBdr>
        <w:top w:val="none" w:sz="0" w:space="0" w:color="auto"/>
        <w:left w:val="none" w:sz="0" w:space="0" w:color="auto"/>
        <w:bottom w:val="none" w:sz="0" w:space="0" w:color="auto"/>
        <w:right w:val="none" w:sz="0" w:space="0" w:color="auto"/>
      </w:divBdr>
    </w:div>
    <w:div w:id="1787459103">
      <w:bodyDiv w:val="1"/>
      <w:marLeft w:val="0"/>
      <w:marRight w:val="0"/>
      <w:marTop w:val="0"/>
      <w:marBottom w:val="0"/>
      <w:divBdr>
        <w:top w:val="none" w:sz="0" w:space="0" w:color="auto"/>
        <w:left w:val="none" w:sz="0" w:space="0" w:color="auto"/>
        <w:bottom w:val="none" w:sz="0" w:space="0" w:color="auto"/>
        <w:right w:val="none" w:sz="0" w:space="0" w:color="auto"/>
      </w:divBdr>
    </w:div>
    <w:div w:id="1796868705">
      <w:bodyDiv w:val="1"/>
      <w:marLeft w:val="0"/>
      <w:marRight w:val="0"/>
      <w:marTop w:val="0"/>
      <w:marBottom w:val="0"/>
      <w:divBdr>
        <w:top w:val="none" w:sz="0" w:space="0" w:color="auto"/>
        <w:left w:val="none" w:sz="0" w:space="0" w:color="auto"/>
        <w:bottom w:val="none" w:sz="0" w:space="0" w:color="auto"/>
        <w:right w:val="none" w:sz="0" w:space="0" w:color="auto"/>
      </w:divBdr>
    </w:div>
    <w:div w:id="1817183462">
      <w:bodyDiv w:val="1"/>
      <w:marLeft w:val="0"/>
      <w:marRight w:val="0"/>
      <w:marTop w:val="0"/>
      <w:marBottom w:val="0"/>
      <w:divBdr>
        <w:top w:val="none" w:sz="0" w:space="0" w:color="auto"/>
        <w:left w:val="none" w:sz="0" w:space="0" w:color="auto"/>
        <w:bottom w:val="none" w:sz="0" w:space="0" w:color="auto"/>
        <w:right w:val="none" w:sz="0" w:space="0" w:color="auto"/>
      </w:divBdr>
    </w:div>
    <w:div w:id="19658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ropicana.net/s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uemercur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picana.net/entertainment/imax-theat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capeac.com/" TargetMode="External"/><Relationship Id="rId4" Type="http://schemas.openxmlformats.org/officeDocument/2006/relationships/settings" Target="settings.xml"/><Relationship Id="rId9" Type="http://schemas.openxmlformats.org/officeDocument/2006/relationships/image" Target="cid:image001.jpg@01D087EC.85E9AD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E5C70-5896-447A-A9D1-7C35B678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14</Pages>
  <Words>6424</Words>
  <Characters>35443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WELCOME TO THE TROPICANA CASINO AND RESORT</vt:lpstr>
    </vt:vector>
  </TitlesOfParts>
  <Company>Aztar</Company>
  <LinksUpToDate>false</LinksUpToDate>
  <CharactersWithSpaces>41784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TROPICANA CASINO AND RESORT</dc:title>
  <dc:creator>jfenwick</dc:creator>
  <cp:lastModifiedBy>Heather Costabile</cp:lastModifiedBy>
  <cp:revision>32</cp:revision>
  <cp:lastPrinted>2019-01-04T20:37:00Z</cp:lastPrinted>
  <dcterms:created xsi:type="dcterms:W3CDTF">2018-04-30T21:12:00Z</dcterms:created>
  <dcterms:modified xsi:type="dcterms:W3CDTF">2021-01-25T19:18:00Z</dcterms:modified>
</cp:coreProperties>
</file>